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71D0D" w14:textId="77777777" w:rsidR="005D5245" w:rsidRPr="00FD47B1" w:rsidRDefault="005D5245" w:rsidP="005D5245">
      <w:pPr>
        <w:snapToGrid w:val="0"/>
        <w:spacing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D47B1">
        <w:rPr>
          <w:rFonts w:ascii="Times New Roman" w:eastAsia="標楷體" w:hAnsi="Times New Roman"/>
          <w:b/>
          <w:noProof/>
          <w:sz w:val="28"/>
          <w:szCs w:val="28"/>
        </w:rPr>
        <w:t>衛生福利部國民健康署「罕見疾病個案通報審查基準機制」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(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送審</w:t>
      </w: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>資料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表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)</w:t>
      </w:r>
    </w:p>
    <w:p w14:paraId="7FF27328" w14:textId="77777777" w:rsidR="005D5245" w:rsidRPr="00FD47B1" w:rsidRDefault="005D5245" w:rsidP="005D5245">
      <w:pPr>
        <w:snapToGrid w:val="0"/>
        <w:spacing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>嘌呤合成代謝異常</w:t>
      </w:r>
    </w:p>
    <w:p w14:paraId="1338B3E7" w14:textId="77777777" w:rsidR="005D5245" w:rsidRPr="00FD47B1" w:rsidRDefault="005D5245" w:rsidP="005D5245">
      <w:pPr>
        <w:snapToGrid w:val="0"/>
        <w:spacing w:afterLines="50" w:after="180"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 xml:space="preserve">- 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[Disorders of purine biosynthesis metabolism]</w:t>
      </w: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 xml:space="preserve"> -</w:t>
      </w:r>
    </w:p>
    <w:p w14:paraId="015A6DD4" w14:textId="77777777" w:rsidR="005D5245" w:rsidRPr="00FD47B1" w:rsidRDefault="005D5245" w:rsidP="005D5245">
      <w:pPr>
        <w:pStyle w:val="a3"/>
        <w:rPr>
          <w:rFonts w:eastAsia="標楷體"/>
          <w:b/>
        </w:rPr>
      </w:pPr>
      <w:r w:rsidRPr="00FD47B1">
        <w:rPr>
          <w:rFonts w:eastAsia="標楷體" w:hint="eastAsia"/>
          <w:b/>
        </w:rPr>
        <w:t>1</w:t>
      </w:r>
      <w:r w:rsidRPr="00FD47B1">
        <w:rPr>
          <w:rFonts w:eastAsia="標楷體"/>
          <w:b/>
        </w:rPr>
        <w:t xml:space="preserve">. </w:t>
      </w:r>
      <w:r w:rsidRPr="00FD47B1">
        <w:rPr>
          <w:rFonts w:eastAsia="標楷體" w:hint="eastAsia"/>
          <w:b/>
        </w:rPr>
        <w:t>□</w:t>
      </w:r>
      <w:r w:rsidRPr="00FD47B1">
        <w:rPr>
          <w:rFonts w:eastAsia="標楷體" w:hint="eastAsia"/>
          <w:b/>
        </w:rPr>
        <w:t xml:space="preserve"> </w:t>
      </w:r>
      <w:r w:rsidRPr="00FD47B1">
        <w:rPr>
          <w:rFonts w:eastAsia="標楷體" w:hint="eastAsia"/>
          <w:b/>
        </w:rPr>
        <w:t>病歷資料：包含臨床病史、家族史、臨床表徵及身體診察等病歷資料</w:t>
      </w:r>
      <w:r w:rsidRPr="00FD47B1">
        <w:rPr>
          <w:rFonts w:eastAsia="標楷體" w:hint="eastAsia"/>
          <w:b/>
        </w:rPr>
        <w:t xml:space="preserve"> (</w:t>
      </w:r>
      <w:r w:rsidRPr="00FD47B1">
        <w:rPr>
          <w:rFonts w:eastAsia="標楷體" w:hint="eastAsia"/>
          <w:b/>
        </w:rPr>
        <w:t>必要</w:t>
      </w:r>
      <w:r w:rsidRPr="00FD47B1">
        <w:rPr>
          <w:rFonts w:eastAsia="標楷體" w:hint="eastAsia"/>
          <w:b/>
        </w:rPr>
        <w:t>)</w:t>
      </w:r>
    </w:p>
    <w:p w14:paraId="05340761" w14:textId="77777777" w:rsidR="005D5245" w:rsidRPr="00FD47B1" w:rsidRDefault="005D5245" w:rsidP="005D5245">
      <w:pPr>
        <w:pStyle w:val="a3"/>
        <w:rPr>
          <w:rFonts w:eastAsia="標楷體"/>
          <w:b/>
        </w:rPr>
      </w:pPr>
      <w:r w:rsidRPr="00FD47B1">
        <w:rPr>
          <w:rFonts w:eastAsia="標楷體"/>
          <w:b/>
        </w:rPr>
        <w:t xml:space="preserve">2. </w:t>
      </w:r>
      <w:r w:rsidRPr="00FD47B1">
        <w:rPr>
          <w:rFonts w:eastAsia="標楷體" w:hint="eastAsia"/>
          <w:b/>
        </w:rPr>
        <w:t>□</w:t>
      </w:r>
      <w:r w:rsidRPr="00FD47B1">
        <w:rPr>
          <w:rFonts w:eastAsia="標楷體" w:hint="eastAsia"/>
          <w:b/>
        </w:rPr>
        <w:t xml:space="preserve"> </w:t>
      </w:r>
      <w:r>
        <w:rPr>
          <w:rFonts w:eastAsia="標楷體" w:hint="eastAsia"/>
          <w:b/>
        </w:rPr>
        <w:t>實驗室</w:t>
      </w:r>
      <w:r w:rsidRPr="00FD47B1">
        <w:rPr>
          <w:rFonts w:eastAsia="標楷體" w:hint="eastAsia"/>
          <w:b/>
        </w:rPr>
        <w:t>檢查</w:t>
      </w:r>
      <w:r w:rsidRPr="00FD47B1">
        <w:rPr>
          <w:rFonts w:eastAsia="標楷體"/>
          <w:b/>
        </w:rPr>
        <w:t>(</w:t>
      </w:r>
      <w:r>
        <w:rPr>
          <w:rFonts w:eastAsia="標楷體" w:hint="eastAsia"/>
          <w:b/>
        </w:rPr>
        <w:t>選擇</w:t>
      </w:r>
      <w:r w:rsidRPr="00FD47B1">
        <w:rPr>
          <w:rFonts w:eastAsia="標楷體"/>
          <w:b/>
        </w:rPr>
        <w:t>)</w:t>
      </w:r>
    </w:p>
    <w:p w14:paraId="380BD1E8" w14:textId="77777777" w:rsidR="005D5245" w:rsidRPr="00FD47B1" w:rsidRDefault="005D5245" w:rsidP="005D5245">
      <w:pPr>
        <w:pStyle w:val="a3"/>
        <w:rPr>
          <w:rFonts w:eastAsia="標楷體"/>
          <w:b/>
        </w:rPr>
      </w:pPr>
      <w:r w:rsidRPr="00FD47B1">
        <w:rPr>
          <w:rFonts w:eastAsia="標楷體" w:hint="eastAsia"/>
          <w:b/>
        </w:rPr>
        <w:t xml:space="preserve">3. </w:t>
      </w:r>
      <w:r w:rsidRPr="00FD47B1">
        <w:rPr>
          <w:rFonts w:eastAsia="標楷體" w:hint="eastAsia"/>
          <w:b/>
        </w:rPr>
        <w:t>□</w:t>
      </w:r>
      <w:r w:rsidRPr="00FD47B1">
        <w:rPr>
          <w:rFonts w:eastAsia="標楷體"/>
          <w:b/>
        </w:rPr>
        <w:t xml:space="preserve"> </w:t>
      </w:r>
      <w:r w:rsidRPr="00F83866">
        <w:rPr>
          <w:rFonts w:eastAsia="標楷體" w:hint="eastAsia"/>
          <w:b/>
        </w:rPr>
        <w:t>影像學檢查</w:t>
      </w:r>
      <w:r w:rsidRPr="00F83866">
        <w:rPr>
          <w:rFonts w:eastAsia="標楷體"/>
          <w:b/>
        </w:rPr>
        <w:t>(</w:t>
      </w:r>
      <w:r w:rsidRPr="00F83866">
        <w:rPr>
          <w:rFonts w:eastAsia="標楷體"/>
          <w:b/>
        </w:rPr>
        <w:t>腦部影響學檢查為必要，其他為選擇</w:t>
      </w:r>
      <w:r w:rsidRPr="00F83866">
        <w:rPr>
          <w:rFonts w:eastAsia="標楷體"/>
          <w:b/>
        </w:rPr>
        <w:t>)</w:t>
      </w:r>
    </w:p>
    <w:p w14:paraId="38808310" w14:textId="77777777" w:rsidR="005D5245" w:rsidRPr="00FD47B1" w:rsidRDefault="005D5245" w:rsidP="005D5245">
      <w:pPr>
        <w:pStyle w:val="a3"/>
        <w:rPr>
          <w:rFonts w:eastAsia="標楷體"/>
          <w:b/>
        </w:rPr>
      </w:pPr>
      <w:r w:rsidRPr="00FD47B1">
        <w:rPr>
          <w:rFonts w:eastAsia="標楷體" w:hint="eastAsia"/>
          <w:b/>
        </w:rPr>
        <w:t>4</w:t>
      </w:r>
      <w:r w:rsidRPr="00FD47B1">
        <w:rPr>
          <w:rFonts w:eastAsia="標楷體"/>
          <w:b/>
        </w:rPr>
        <w:t xml:space="preserve">. </w:t>
      </w:r>
      <w:r w:rsidRPr="00FD47B1">
        <w:rPr>
          <w:rFonts w:eastAsia="標楷體" w:hint="eastAsia"/>
          <w:b/>
        </w:rPr>
        <w:t>□</w:t>
      </w:r>
      <w:r w:rsidRPr="00FD47B1">
        <w:rPr>
          <w:rFonts w:eastAsia="標楷體"/>
          <w:b/>
        </w:rPr>
        <w:t xml:space="preserve"> </w:t>
      </w:r>
      <w:r w:rsidRPr="00F83866">
        <w:rPr>
          <w:rFonts w:eastAsia="標楷體" w:hint="eastAsia"/>
          <w:b/>
        </w:rPr>
        <w:t>特殊檢查</w:t>
      </w:r>
      <w:r w:rsidRPr="00F83866">
        <w:rPr>
          <w:rFonts w:eastAsia="標楷體"/>
          <w:b/>
        </w:rPr>
        <w:t>(</w:t>
      </w:r>
      <w:r w:rsidRPr="00F83866">
        <w:rPr>
          <w:rFonts w:eastAsia="標楷體"/>
          <w:b/>
        </w:rPr>
        <w:t>發展里程評估或智力測驗為必要，其他為選擇</w:t>
      </w:r>
      <w:r w:rsidRPr="00F83866">
        <w:rPr>
          <w:rFonts w:eastAsia="標楷體"/>
          <w:b/>
        </w:rPr>
        <w:t>)</w:t>
      </w:r>
    </w:p>
    <w:p w14:paraId="3530C5DE" w14:textId="77777777" w:rsidR="005D5245" w:rsidRPr="00FD47B1" w:rsidRDefault="005D5245" w:rsidP="005D5245">
      <w:pPr>
        <w:pStyle w:val="a3"/>
        <w:rPr>
          <w:rFonts w:eastAsia="標楷體"/>
          <w:b/>
        </w:rPr>
      </w:pPr>
      <w:r w:rsidRPr="00FD47B1">
        <w:rPr>
          <w:rFonts w:eastAsia="標楷體" w:hint="eastAsia"/>
          <w:b/>
        </w:rPr>
        <w:t>5</w:t>
      </w:r>
      <w:r w:rsidRPr="00FD47B1">
        <w:rPr>
          <w:rFonts w:eastAsia="標楷體"/>
          <w:b/>
        </w:rPr>
        <w:t xml:space="preserve">. </w:t>
      </w:r>
      <w:r w:rsidRPr="00FD47B1">
        <w:rPr>
          <w:rFonts w:eastAsia="標楷體" w:hint="eastAsia"/>
          <w:b/>
        </w:rPr>
        <w:t>□</w:t>
      </w:r>
      <w:r w:rsidRPr="00FD47B1">
        <w:rPr>
          <w:rFonts w:eastAsia="標楷體" w:hint="eastAsia"/>
          <w:b/>
        </w:rPr>
        <w:t xml:space="preserve"> </w:t>
      </w:r>
      <w:r w:rsidRPr="00F83866">
        <w:rPr>
          <w:rFonts w:eastAsia="標楷體" w:hint="eastAsia"/>
          <w:b/>
        </w:rPr>
        <w:t>基因檢測</w:t>
      </w:r>
      <w:r w:rsidRPr="00F83866">
        <w:rPr>
          <w:rFonts w:eastAsia="標楷體"/>
          <w:b/>
        </w:rPr>
        <w:t>(</w:t>
      </w:r>
      <w:r w:rsidRPr="00F83866">
        <w:rPr>
          <w:rFonts w:eastAsia="標楷體"/>
          <w:b/>
        </w:rPr>
        <w:t>必要</w:t>
      </w:r>
      <w:r w:rsidRPr="00F83866">
        <w:rPr>
          <w:rFonts w:eastAsia="標楷體"/>
          <w:b/>
        </w:rPr>
        <w:t>)</w:t>
      </w:r>
    </w:p>
    <w:tbl>
      <w:tblPr>
        <w:tblW w:w="53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7748"/>
      </w:tblGrid>
      <w:tr w:rsidR="005D5245" w:rsidRPr="00FD47B1" w14:paraId="64B2B771" w14:textId="77777777" w:rsidTr="00611003">
        <w:trPr>
          <w:trHeight w:val="321"/>
          <w:tblHeader/>
          <w:jc w:val="center"/>
        </w:trPr>
        <w:tc>
          <w:tcPr>
            <w:tcW w:w="1235" w:type="pct"/>
          </w:tcPr>
          <w:p w14:paraId="2B23B34F" w14:textId="77777777" w:rsidR="005D5245" w:rsidRPr="00FD47B1" w:rsidRDefault="005D5245" w:rsidP="00611003">
            <w:pPr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/>
                <w:sz w:val="28"/>
                <w:szCs w:val="28"/>
              </w:rPr>
              <w:t>項目</w:t>
            </w:r>
          </w:p>
        </w:tc>
        <w:tc>
          <w:tcPr>
            <w:tcW w:w="3765" w:type="pct"/>
          </w:tcPr>
          <w:p w14:paraId="13A2B97D" w14:textId="77777777" w:rsidR="005D5245" w:rsidRPr="00FD47B1" w:rsidRDefault="005D5245" w:rsidP="00611003">
            <w:pPr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/>
                <w:sz w:val="28"/>
                <w:szCs w:val="28"/>
              </w:rPr>
              <w:t>填寫部分</w:t>
            </w:r>
          </w:p>
        </w:tc>
      </w:tr>
      <w:tr w:rsidR="005D5245" w:rsidRPr="00FD47B1" w14:paraId="729A8BF4" w14:textId="77777777" w:rsidTr="00611003">
        <w:trPr>
          <w:trHeight w:val="850"/>
          <w:jc w:val="center"/>
        </w:trPr>
        <w:tc>
          <w:tcPr>
            <w:tcW w:w="1235" w:type="pct"/>
            <w:vAlign w:val="center"/>
          </w:tcPr>
          <w:p w14:paraId="37344B62" w14:textId="77777777" w:rsidR="005D5245" w:rsidRPr="00FD47B1" w:rsidRDefault="005D5245" w:rsidP="00611003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/>
                <w:b/>
                <w:sz w:val="28"/>
                <w:szCs w:val="28"/>
              </w:rPr>
              <w:t>病歷資料</w:t>
            </w:r>
            <w:r w:rsidRPr="00FD47B1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FD47B1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FD47B1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3765" w:type="pct"/>
            <w:vAlign w:val="center"/>
          </w:tcPr>
          <w:p w14:paraId="6C3CC691" w14:textId="77777777" w:rsidR="005D5245" w:rsidRPr="00FD47B1" w:rsidRDefault="005D5245" w:rsidP="00611003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5D5245" w:rsidRPr="00FD47B1" w14:paraId="5439CEFD" w14:textId="77777777" w:rsidTr="00611003">
        <w:trPr>
          <w:trHeight w:val="738"/>
          <w:jc w:val="center"/>
        </w:trPr>
        <w:tc>
          <w:tcPr>
            <w:tcW w:w="1235" w:type="pct"/>
            <w:vAlign w:val="center"/>
          </w:tcPr>
          <w:p w14:paraId="2DF80368" w14:textId="77777777" w:rsidR="005D5245" w:rsidRPr="00FD47B1" w:rsidRDefault="005D5245" w:rsidP="00611003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</w:rPr>
            </w:pPr>
            <w:r w:rsidRPr="00FD47B1">
              <w:rPr>
                <w:rFonts w:ascii="Times New Roman" w:eastAsia="標楷體" w:hAnsi="Times New Roman" w:hint="eastAsia"/>
                <w:b/>
              </w:rPr>
              <w:t>臨床</w:t>
            </w:r>
            <w:r w:rsidRPr="00FD47B1">
              <w:rPr>
                <w:rFonts w:ascii="Times New Roman" w:eastAsia="標楷體" w:hAnsi="Times New Roman"/>
                <w:b/>
              </w:rPr>
              <w:t>病史</w:t>
            </w:r>
            <w:r w:rsidRPr="00FD47B1">
              <w:rPr>
                <w:rFonts w:ascii="Times New Roman" w:eastAsia="標楷體" w:hAnsi="Times New Roman"/>
                <w:b/>
              </w:rPr>
              <w:t>(</w:t>
            </w:r>
            <w:r w:rsidRPr="00FD47B1">
              <w:rPr>
                <w:rFonts w:ascii="Times New Roman" w:eastAsia="標楷體" w:hAnsi="Times New Roman" w:hint="eastAsia"/>
                <w:b/>
              </w:rPr>
              <w:t>必要</w:t>
            </w:r>
            <w:r w:rsidRPr="00FD47B1">
              <w:rPr>
                <w:rFonts w:ascii="Times New Roman" w:eastAsia="標楷體" w:hAnsi="Times New Roman"/>
                <w:b/>
              </w:rPr>
              <w:t>)</w:t>
            </w:r>
          </w:p>
        </w:tc>
        <w:tc>
          <w:tcPr>
            <w:tcW w:w="3765" w:type="pct"/>
            <w:vAlign w:val="center"/>
          </w:tcPr>
          <w:p w14:paraId="1EA778B0" w14:textId="77777777" w:rsidR="005D5245" w:rsidRPr="00FD47B1" w:rsidRDefault="005D5245" w:rsidP="00611003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FD47B1">
              <w:rPr>
                <w:rFonts w:ascii="Times New Roman" w:eastAsia="標楷體" w:hAnsi="Times New Roman" w:hint="eastAsia"/>
              </w:rPr>
              <w:t>□</w:t>
            </w:r>
            <w:r w:rsidRPr="00FD47B1">
              <w:rPr>
                <w:rFonts w:ascii="Times New Roman" w:eastAsia="標楷體" w:hAnsi="Times New Roman" w:hint="eastAsia"/>
              </w:rPr>
              <w:t xml:space="preserve"> </w:t>
            </w:r>
            <w:r w:rsidRPr="00FD47B1">
              <w:rPr>
                <w:rFonts w:ascii="Times New Roman" w:eastAsia="標楷體" w:hAnsi="Times New Roman" w:hint="eastAsia"/>
              </w:rPr>
              <w:t>發病年齡</w:t>
            </w:r>
            <w:r w:rsidRPr="00FD47B1">
              <w:rPr>
                <w:rFonts w:ascii="Times New Roman" w:eastAsia="標楷體" w:hAnsi="Times New Roman" w:hint="eastAsia"/>
              </w:rPr>
              <w:t xml:space="preserve"> </w:t>
            </w:r>
            <w:r w:rsidRPr="00FD47B1">
              <w:rPr>
                <w:rFonts w:ascii="Times New Roman" w:eastAsia="標楷體" w:hAnsi="Times New Roman"/>
              </w:rPr>
              <w:t xml:space="preserve">(Age at disease onset)  ______ </w:t>
            </w:r>
            <w:r w:rsidRPr="00FD47B1">
              <w:rPr>
                <w:rFonts w:ascii="Times New Roman" w:eastAsia="標楷體" w:hAnsi="Times New Roman" w:hint="eastAsia"/>
              </w:rPr>
              <w:t>歲</w:t>
            </w:r>
            <w:r w:rsidRPr="00FD47B1">
              <w:rPr>
                <w:rFonts w:ascii="Times New Roman" w:eastAsia="標楷體" w:hAnsi="Times New Roman" w:hint="eastAsia"/>
              </w:rPr>
              <w:t xml:space="preserve"> </w:t>
            </w:r>
          </w:p>
          <w:p w14:paraId="19CDAB7E" w14:textId="77777777" w:rsidR="005D5245" w:rsidRPr="00FD47B1" w:rsidRDefault="005D5245" w:rsidP="00611003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FD47B1">
              <w:rPr>
                <w:rFonts w:ascii="Times New Roman" w:eastAsia="標楷體" w:hAnsi="Times New Roman" w:hint="eastAsia"/>
              </w:rPr>
              <w:t>□</w:t>
            </w:r>
            <w:r w:rsidRPr="00FD47B1">
              <w:rPr>
                <w:rFonts w:ascii="Times New Roman" w:eastAsia="標楷體" w:hAnsi="Times New Roman" w:hint="eastAsia"/>
              </w:rPr>
              <w:t xml:space="preserve"> </w:t>
            </w:r>
            <w:r w:rsidRPr="00FD47B1">
              <w:rPr>
                <w:rFonts w:ascii="Times New Roman" w:eastAsia="標楷體" w:hAnsi="Times New Roman" w:hint="eastAsia"/>
              </w:rPr>
              <w:t>家族史</w:t>
            </w:r>
            <w:r w:rsidRPr="00FD47B1">
              <w:rPr>
                <w:rFonts w:ascii="Times New Roman" w:eastAsia="標楷體" w:hAnsi="Times New Roman"/>
              </w:rPr>
              <w:t xml:space="preserve"> (Family history)   </w:t>
            </w:r>
          </w:p>
          <w:p w14:paraId="0238B30E" w14:textId="77777777" w:rsidR="005D5245" w:rsidRPr="00FD47B1" w:rsidRDefault="005D5245" w:rsidP="00611003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</w:rPr>
            </w:pPr>
            <w:r w:rsidRPr="00FD47B1">
              <w:rPr>
                <w:rFonts w:ascii="Times New Roman" w:eastAsia="標楷體" w:hAnsi="Times New Roman" w:hint="eastAsia"/>
              </w:rPr>
              <w:t>□</w:t>
            </w:r>
            <w:r w:rsidRPr="00FD47B1">
              <w:rPr>
                <w:rFonts w:ascii="Times New Roman" w:eastAsia="標楷體" w:hAnsi="Times New Roman" w:hint="eastAsia"/>
              </w:rPr>
              <w:t xml:space="preserve"> </w:t>
            </w:r>
            <w:r w:rsidRPr="00FD47B1">
              <w:rPr>
                <w:rFonts w:ascii="Times New Roman" w:eastAsia="標楷體" w:hAnsi="Times New Roman" w:hint="eastAsia"/>
              </w:rPr>
              <w:t>有</w:t>
            </w:r>
            <w:r w:rsidRPr="00FD47B1">
              <w:rPr>
                <w:rFonts w:ascii="Times New Roman" w:eastAsia="標楷體" w:hAnsi="Times New Roman" w:hint="eastAsia"/>
              </w:rPr>
              <w:t xml:space="preserve">  </w:t>
            </w:r>
            <w:r w:rsidRPr="00FD47B1">
              <w:rPr>
                <w:rFonts w:ascii="Times New Roman" w:eastAsia="標楷體" w:hAnsi="Times New Roman"/>
              </w:rPr>
              <w:t xml:space="preserve"> </w:t>
            </w:r>
            <w:r w:rsidRPr="00FD47B1">
              <w:rPr>
                <w:rFonts w:ascii="Times New Roman" w:eastAsia="標楷體" w:hAnsi="Times New Roman" w:hint="eastAsia"/>
              </w:rPr>
              <w:t>□</w:t>
            </w:r>
            <w:r w:rsidRPr="00FD47B1">
              <w:rPr>
                <w:rFonts w:ascii="Times New Roman" w:eastAsia="標楷體" w:hAnsi="Times New Roman"/>
              </w:rPr>
              <w:t xml:space="preserve"> </w:t>
            </w:r>
            <w:r w:rsidRPr="00FD47B1">
              <w:rPr>
                <w:rFonts w:ascii="Times New Roman" w:eastAsia="標楷體" w:hAnsi="Times New Roman"/>
              </w:rPr>
              <w:t>無</w:t>
            </w:r>
          </w:p>
        </w:tc>
      </w:tr>
      <w:tr w:rsidR="005D5245" w:rsidRPr="00FD47B1" w14:paraId="66501C78" w14:textId="77777777" w:rsidTr="00611003">
        <w:trPr>
          <w:trHeight w:val="392"/>
          <w:jc w:val="center"/>
        </w:trPr>
        <w:tc>
          <w:tcPr>
            <w:tcW w:w="1235" w:type="pct"/>
            <w:vAlign w:val="center"/>
          </w:tcPr>
          <w:p w14:paraId="48C6B4E0" w14:textId="77777777" w:rsidR="005D5245" w:rsidRPr="00FD47B1" w:rsidRDefault="005D5245" w:rsidP="00611003">
            <w:pPr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FD47B1">
              <w:rPr>
                <w:rFonts w:ascii="Times New Roman" w:eastAsia="標楷體" w:hAnsi="Times New Roman" w:hint="eastAsia"/>
                <w:b/>
                <w:bCs/>
                <w:color w:val="000000"/>
              </w:rPr>
              <w:t>臨床症狀及徵兆</w:t>
            </w:r>
            <w:r w:rsidRPr="00FD47B1">
              <w:rPr>
                <w:rFonts w:ascii="Times New Roman" w:eastAsia="標楷體" w:hAnsi="Times New Roman"/>
                <w:b/>
                <w:bCs/>
                <w:color w:val="000000"/>
              </w:rPr>
              <w:t xml:space="preserve"> </w:t>
            </w:r>
            <w:r w:rsidRPr="00FD47B1">
              <w:rPr>
                <w:rFonts w:ascii="Times New Roman" w:eastAsia="標楷體" w:hAnsi="Times New Roman"/>
                <w:b/>
                <w:color w:val="000000"/>
              </w:rPr>
              <w:t>(</w:t>
            </w:r>
            <w:r w:rsidRPr="00FD47B1">
              <w:rPr>
                <w:rFonts w:ascii="Times New Roman" w:eastAsia="標楷體" w:hAnsi="Times New Roman" w:hint="eastAsia"/>
                <w:b/>
                <w:color w:val="000000"/>
              </w:rPr>
              <w:t>必要</w:t>
            </w:r>
            <w:r w:rsidRPr="00FD47B1">
              <w:rPr>
                <w:rFonts w:ascii="Times New Roman" w:eastAsia="標楷體" w:hAnsi="Times New Roman"/>
                <w:b/>
                <w:color w:val="000000"/>
              </w:rPr>
              <w:t>)</w:t>
            </w:r>
          </w:p>
        </w:tc>
        <w:tc>
          <w:tcPr>
            <w:tcW w:w="3765" w:type="pct"/>
            <w:vAlign w:val="center"/>
          </w:tcPr>
          <w:p w14:paraId="0A15D49D" w14:textId="77777777" w:rsidR="005D5245" w:rsidRPr="00FD47B1" w:rsidRDefault="005D5245" w:rsidP="00611003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kern w:val="2"/>
              </w:rPr>
            </w:pPr>
            <w:bookmarkStart w:id="0" w:name="_Hlk192845845"/>
            <w:r w:rsidRPr="00FD47B1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2"/>
              </w:rPr>
              <w:t>主要表徵</w:t>
            </w:r>
          </w:p>
          <w:bookmarkEnd w:id="0"/>
          <w:p w14:paraId="028A3958" w14:textId="77777777" w:rsidR="005D5245" w:rsidRPr="00F83866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</w:rPr>
            </w:pPr>
            <w:r w:rsidRPr="00F83866">
              <w:rPr>
                <w:rFonts w:ascii="標楷體" w:eastAsia="標楷體" w:hAnsi="標楷體" w:cs="Times New Roman"/>
                <w:bCs/>
              </w:rPr>
              <w:t xml:space="preserve">□ 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>發展遲緩或認知不足</w:t>
            </w:r>
            <w:r w:rsidRPr="00F83866">
              <w:rPr>
                <w:rFonts w:ascii="標楷體" w:eastAsia="標楷體" w:hAnsi="標楷體" w:cs="Times New Roman"/>
                <w:bCs/>
              </w:rPr>
              <w:t xml:space="preserve">               □ 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>周邊神經病變</w:t>
            </w:r>
          </w:p>
          <w:p w14:paraId="0BC6A230" w14:textId="77777777" w:rsidR="005D5245" w:rsidRPr="00F83866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</w:rPr>
            </w:pPr>
            <w:r w:rsidRPr="00F83866">
              <w:rPr>
                <w:rFonts w:ascii="標楷體" w:eastAsia="標楷體" w:hAnsi="標楷體" w:cs="Times New Roman"/>
                <w:bCs/>
              </w:rPr>
              <w:t xml:space="preserve">□ 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 xml:space="preserve">癲癇 </w:t>
            </w:r>
            <w:r w:rsidRPr="00F83866">
              <w:rPr>
                <w:rFonts w:ascii="標楷體" w:eastAsia="標楷體" w:hAnsi="標楷體" w:cs="Times New Roman"/>
                <w:bCs/>
              </w:rPr>
              <w:t xml:space="preserve">   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 xml:space="preserve"> </w:t>
            </w:r>
            <w:r w:rsidRPr="00F83866">
              <w:rPr>
                <w:rFonts w:ascii="標楷體" w:eastAsia="標楷體" w:hAnsi="標楷體" w:cs="Times New Roman"/>
                <w:bCs/>
              </w:rPr>
              <w:t xml:space="preserve">                        □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 xml:space="preserve"> 生長矮小</w:t>
            </w:r>
          </w:p>
          <w:p w14:paraId="5E48CE46" w14:textId="77777777" w:rsidR="005D5245" w:rsidRPr="00F83866" w:rsidRDefault="005D5245" w:rsidP="00611003">
            <w:pPr>
              <w:pStyle w:val="a3"/>
              <w:spacing w:line="0" w:lineRule="atLeast"/>
              <w:ind w:leftChars="0" w:left="0"/>
              <w:rPr>
                <w:rFonts w:ascii="標楷體" w:eastAsia="標楷體" w:hAnsi="標楷體" w:cs="Times New Roman"/>
                <w:bCs/>
              </w:rPr>
            </w:pPr>
            <w:r w:rsidRPr="00F83866">
              <w:rPr>
                <w:rFonts w:ascii="標楷體" w:eastAsia="標楷體" w:hAnsi="標楷體" w:cs="Times New Roman"/>
                <w:bCs/>
              </w:rPr>
              <w:t>□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 xml:space="preserve"> 視覺障礙</w:t>
            </w:r>
            <w:r w:rsidRPr="00F83866">
              <w:rPr>
                <w:rFonts w:ascii="標楷體" w:eastAsia="標楷體" w:hAnsi="標楷體" w:cs="Times New Roman"/>
                <w:bCs/>
              </w:rPr>
              <w:t xml:space="preserve">                         □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 xml:space="preserve"> 不自主動作</w:t>
            </w:r>
          </w:p>
          <w:p w14:paraId="2A1E452A" w14:textId="77777777" w:rsidR="005D5245" w:rsidRPr="00F83866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  <w:sz w:val="21"/>
                <w:szCs w:val="21"/>
              </w:rPr>
            </w:pPr>
            <w:r w:rsidRPr="00F83866">
              <w:rPr>
                <w:rFonts w:ascii="標楷體" w:eastAsia="標楷體" w:hAnsi="標楷體" w:cs="Times New Roman"/>
                <w:bCs/>
              </w:rPr>
              <w:t xml:space="preserve">□ </w:t>
            </w:r>
            <w:r w:rsidRPr="00F83866">
              <w:rPr>
                <w:rFonts w:eastAsia="標楷體" w:cs="Times New Roman" w:hint="eastAsia"/>
                <w:bCs/>
              </w:rPr>
              <w:t>聽力障礙</w:t>
            </w:r>
            <w:r w:rsidRPr="00F83866">
              <w:rPr>
                <w:rFonts w:eastAsia="標楷體" w:cs="Times New Roman" w:hint="eastAsia"/>
                <w:bCs/>
              </w:rPr>
              <w:t xml:space="preserve"> </w:t>
            </w:r>
            <w:r w:rsidRPr="00F83866">
              <w:rPr>
                <w:rFonts w:eastAsia="標楷體" w:cs="Times New Roman"/>
                <w:bCs/>
              </w:rPr>
              <w:t xml:space="preserve">                        </w:t>
            </w:r>
            <w:r w:rsidRPr="00F83866">
              <w:rPr>
                <w:rFonts w:ascii="標楷體" w:eastAsia="標楷體" w:hAnsi="標楷體" w:cs="Times New Roman"/>
                <w:bCs/>
              </w:rPr>
              <w:t>□</w:t>
            </w:r>
            <w:r w:rsidRPr="00F83866">
              <w:rPr>
                <w:rFonts w:ascii="標楷體" w:eastAsia="標楷體" w:hAnsi="標楷體" w:cs="Times New Roman" w:hint="eastAsia"/>
                <w:bCs/>
              </w:rPr>
              <w:t xml:space="preserve"> 其他表徵 </w:t>
            </w:r>
            <w:r w:rsidRPr="00F83866">
              <w:rPr>
                <w:rFonts w:ascii="標楷體" w:eastAsia="標楷體" w:hAnsi="標楷體" w:cs="Times New Roman"/>
                <w:bCs/>
              </w:rPr>
              <w:t>__________</w:t>
            </w:r>
          </w:p>
        </w:tc>
      </w:tr>
      <w:tr w:rsidR="005D5245" w:rsidRPr="00FD47B1" w14:paraId="45C550C1" w14:textId="77777777" w:rsidTr="00611003">
        <w:trPr>
          <w:trHeight w:val="1080"/>
          <w:jc w:val="center"/>
        </w:trPr>
        <w:tc>
          <w:tcPr>
            <w:tcW w:w="1235" w:type="pct"/>
            <w:vAlign w:val="center"/>
          </w:tcPr>
          <w:p w14:paraId="2A611AFC" w14:textId="77777777" w:rsidR="005D5245" w:rsidRPr="006339C4" w:rsidRDefault="005D5245" w:rsidP="00611003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 w:afterLines="50" w:after="180" w:line="276" w:lineRule="auto"/>
              <w:ind w:left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339C4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實驗室檢查</w:t>
            </w:r>
            <w:r w:rsidRPr="006339C4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(</w:t>
            </w:r>
            <w:r w:rsidRPr="006339C4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選擇</w:t>
            </w:r>
            <w:r w:rsidRPr="006339C4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)</w:t>
            </w:r>
          </w:p>
          <w:p w14:paraId="6A5504E5" w14:textId="77777777" w:rsidR="005D5245" w:rsidRPr="00F83866" w:rsidRDefault="005D5245" w:rsidP="00611003">
            <w:pPr>
              <w:adjustRightInd w:val="0"/>
              <w:snapToGrid w:val="0"/>
              <w:ind w:left="-6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F83866">
              <w:rPr>
                <w:rFonts w:ascii="Times New Roman" w:eastAsia="標楷體" w:hAnsi="Times New Roman" w:hint="eastAsia"/>
              </w:rPr>
              <w:t>(</w:t>
            </w:r>
            <w:r w:rsidRPr="00F83866">
              <w:rPr>
                <w:rFonts w:ascii="Times New Roman" w:eastAsia="標楷體" w:hAnsi="Times New Roman" w:hint="eastAsia"/>
              </w:rPr>
              <w:t>請附相關檢驗資料</w:t>
            </w:r>
            <w:r w:rsidRPr="00F8386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765" w:type="pct"/>
            <w:vAlign w:val="center"/>
          </w:tcPr>
          <w:p w14:paraId="5AA9ACBE" w14:textId="77777777" w:rsidR="005D5245" w:rsidRPr="005E76AA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</w:rPr>
            </w:pPr>
            <w:r w:rsidRPr="005E76AA">
              <w:rPr>
                <w:rFonts w:ascii="標楷體" w:eastAsia="標楷體" w:hAnsi="標楷體" w:cs="Times New Roman"/>
                <w:bCs/>
              </w:rPr>
              <w:t xml:space="preserve">□ </w:t>
            </w:r>
            <w:r w:rsidRPr="005E76AA">
              <w:rPr>
                <w:rFonts w:ascii="標楷體" w:eastAsia="標楷體" w:hAnsi="標楷體" w:cs="Times New Roman" w:hint="eastAsia"/>
                <w:bCs/>
              </w:rPr>
              <w:t>白血球</w:t>
            </w:r>
            <w:r w:rsidRPr="005E76AA">
              <w:rPr>
                <w:rFonts w:ascii="標楷體" w:eastAsia="標楷體" w:hAnsi="標楷體" w:cs="Times New Roman"/>
                <w:bCs/>
              </w:rPr>
              <w:t xml:space="preserve"> ____ □</w:t>
            </w:r>
            <w:r w:rsidRPr="005E76AA">
              <w:rPr>
                <w:rFonts w:ascii="標楷體" w:eastAsia="標楷體" w:hAnsi="標楷體" w:cs="Times New Roman" w:hint="eastAsia"/>
                <w:bCs/>
              </w:rPr>
              <w:t xml:space="preserve"> 血紅素 </w:t>
            </w:r>
            <w:r w:rsidRPr="005E76AA">
              <w:rPr>
                <w:rFonts w:ascii="標楷體" w:eastAsia="標楷體" w:hAnsi="標楷體" w:cs="Times New Roman"/>
                <w:bCs/>
              </w:rPr>
              <w:t xml:space="preserve">_____ □ </w:t>
            </w:r>
            <w:r w:rsidRPr="005E76AA">
              <w:rPr>
                <w:rFonts w:ascii="標楷體" w:eastAsia="標楷體" w:hAnsi="標楷體" w:cs="Times New Roman" w:hint="eastAsia"/>
                <w:bCs/>
              </w:rPr>
              <w:t>平均紅血球體積</w:t>
            </w:r>
            <w:r w:rsidRPr="005E76AA">
              <w:rPr>
                <w:rFonts w:eastAsia="標楷體" w:cs="Times New Roman" w:hint="eastAsia"/>
                <w:bCs/>
              </w:rPr>
              <w:t>(</w:t>
            </w:r>
            <w:r w:rsidRPr="005E76AA">
              <w:rPr>
                <w:rFonts w:eastAsia="標楷體" w:cs="Times New Roman"/>
                <w:bCs/>
              </w:rPr>
              <w:t>MCV)</w:t>
            </w:r>
            <w:r w:rsidRPr="005E76AA">
              <w:rPr>
                <w:rFonts w:ascii="標楷體" w:eastAsia="標楷體" w:hAnsi="標楷體" w:cs="Times New Roman"/>
                <w:bCs/>
              </w:rPr>
              <w:t xml:space="preserve"> ______</w:t>
            </w:r>
          </w:p>
          <w:p w14:paraId="3A54CFEA" w14:textId="77777777" w:rsidR="005D5245" w:rsidRPr="005E76AA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</w:rPr>
            </w:pPr>
            <w:r w:rsidRPr="005E76AA">
              <w:rPr>
                <w:rFonts w:ascii="標楷體" w:eastAsia="標楷體" w:hAnsi="標楷體" w:cs="Times New Roman"/>
                <w:bCs/>
              </w:rPr>
              <w:t xml:space="preserve">□ </w:t>
            </w:r>
            <w:r w:rsidRPr="005E76AA">
              <w:rPr>
                <w:rFonts w:ascii="標楷體" w:eastAsia="標楷體" w:hAnsi="標楷體" w:cs="Times New Roman" w:hint="eastAsia"/>
                <w:bCs/>
              </w:rPr>
              <w:t xml:space="preserve">尿酸 </w:t>
            </w:r>
            <w:r w:rsidRPr="005E76AA">
              <w:rPr>
                <w:rFonts w:ascii="標楷體" w:eastAsia="標楷體" w:hAnsi="標楷體" w:cs="Times New Roman"/>
                <w:bCs/>
              </w:rPr>
              <w:t>__________</w:t>
            </w:r>
          </w:p>
          <w:p w14:paraId="62B90425" w14:textId="77777777" w:rsidR="005D5245" w:rsidRPr="005E76AA" w:rsidRDefault="005D5245" w:rsidP="00611003">
            <w:pPr>
              <w:pStyle w:val="a3"/>
              <w:spacing w:line="0" w:lineRule="atLeast"/>
              <w:ind w:leftChars="0" w:left="0"/>
              <w:rPr>
                <w:rFonts w:ascii="標楷體" w:eastAsia="標楷體" w:hAnsi="標楷體" w:cs="Times New Roman"/>
                <w:bCs/>
              </w:rPr>
            </w:pPr>
            <w:r w:rsidRPr="005E76AA">
              <w:rPr>
                <w:rFonts w:ascii="標楷體" w:eastAsia="標楷體" w:hAnsi="標楷體" w:cs="Times New Roman"/>
                <w:bCs/>
              </w:rPr>
              <w:t>□</w:t>
            </w:r>
            <w:r w:rsidRPr="005E76AA">
              <w:rPr>
                <w:rFonts w:ascii="標楷體" w:eastAsia="標楷體" w:hAnsi="標楷體" w:cs="Times New Roman" w:hint="eastAsia"/>
                <w:bCs/>
              </w:rPr>
              <w:t xml:space="preserve"> 機磷酸激酶</w:t>
            </w:r>
            <w:r w:rsidRPr="005E76AA">
              <w:rPr>
                <w:rFonts w:eastAsia="標楷體" w:cs="Times New Roman" w:hint="eastAsia"/>
                <w:bCs/>
              </w:rPr>
              <w:t>(</w:t>
            </w:r>
            <w:r w:rsidRPr="005E76AA">
              <w:rPr>
                <w:rFonts w:eastAsia="標楷體" w:cs="Times New Roman"/>
                <w:bCs/>
              </w:rPr>
              <w:t>CPK)</w:t>
            </w:r>
            <w:r w:rsidRPr="005E76AA">
              <w:rPr>
                <w:rFonts w:ascii="標楷體" w:eastAsia="標楷體" w:hAnsi="標楷體" w:cs="Times New Roman"/>
                <w:bCs/>
              </w:rPr>
              <w:t xml:space="preserve"> ___________</w:t>
            </w:r>
          </w:p>
          <w:p w14:paraId="6EE0EBDC" w14:textId="77777777" w:rsidR="005D5245" w:rsidRPr="005E76AA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  <w:sz w:val="21"/>
                <w:szCs w:val="21"/>
              </w:rPr>
            </w:pPr>
            <w:r w:rsidRPr="005E76AA">
              <w:rPr>
                <w:rFonts w:ascii="標楷體" w:eastAsia="標楷體" w:hAnsi="標楷體" w:cs="Times New Roman"/>
                <w:bCs/>
              </w:rPr>
              <w:t xml:space="preserve">□ </w:t>
            </w:r>
            <w:r w:rsidRPr="005E76AA">
              <w:rPr>
                <w:rFonts w:eastAsia="標楷體" w:cs="Times New Roman" w:hint="eastAsia"/>
                <w:bCs/>
              </w:rPr>
              <w:t>葉酸</w:t>
            </w:r>
            <w:r w:rsidRPr="005E76AA">
              <w:rPr>
                <w:rFonts w:eastAsia="標楷體" w:cs="Times New Roman" w:hint="eastAsia"/>
                <w:bCs/>
              </w:rPr>
              <w:t xml:space="preserve"> </w:t>
            </w:r>
            <w:r w:rsidRPr="005E76AA">
              <w:rPr>
                <w:rFonts w:eastAsia="標楷體" w:cs="Times New Roman"/>
                <w:bCs/>
              </w:rPr>
              <w:t>__________</w:t>
            </w:r>
          </w:p>
        </w:tc>
      </w:tr>
      <w:tr w:rsidR="005D5245" w:rsidRPr="00FD47B1" w14:paraId="7A109C94" w14:textId="77777777" w:rsidTr="00611003">
        <w:trPr>
          <w:trHeight w:val="1683"/>
          <w:jc w:val="center"/>
        </w:trPr>
        <w:tc>
          <w:tcPr>
            <w:tcW w:w="1235" w:type="pct"/>
            <w:vAlign w:val="center"/>
          </w:tcPr>
          <w:p w14:paraId="3DB7E371" w14:textId="77777777" w:rsidR="005D5245" w:rsidRDefault="005D5245" w:rsidP="00611003">
            <w:pPr>
              <w:numPr>
                <w:ilvl w:val="0"/>
                <w:numId w:val="2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影像學檢查報告</w:t>
            </w:r>
          </w:p>
          <w:p w14:paraId="529D2C08" w14:textId="77777777" w:rsidR="005D5245" w:rsidRPr="00FD47B1" w:rsidRDefault="005D5245" w:rsidP="00611003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F83866">
              <w:rPr>
                <w:rFonts w:ascii="Times New Roman" w:eastAsia="標楷體" w:hAnsi="Times New Roman" w:hint="eastAsia"/>
              </w:rPr>
              <w:t>(</w:t>
            </w:r>
            <w:r w:rsidRPr="00F83866">
              <w:rPr>
                <w:rFonts w:ascii="Times New Roman" w:eastAsia="標楷體" w:hAnsi="Times New Roman" w:hint="eastAsia"/>
              </w:rPr>
              <w:t>請附相關</w:t>
            </w:r>
            <w:r>
              <w:rPr>
                <w:rFonts w:ascii="Times New Roman" w:eastAsia="標楷體" w:hAnsi="Times New Roman" w:hint="eastAsia"/>
              </w:rPr>
              <w:t>影像</w:t>
            </w:r>
            <w:r w:rsidRPr="00F83866">
              <w:rPr>
                <w:rFonts w:ascii="Times New Roman" w:eastAsia="標楷體" w:hAnsi="Times New Roman" w:hint="eastAsia"/>
              </w:rPr>
              <w:t>資料</w:t>
            </w:r>
            <w:r w:rsidRPr="00F83866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3765" w:type="pct"/>
            <w:vAlign w:val="center"/>
          </w:tcPr>
          <w:p w14:paraId="72AF21C5" w14:textId="77777777" w:rsidR="005D5245" w:rsidRDefault="005D5245" w:rsidP="00611003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  <w:r w:rsidRPr="006339C4">
              <w:rPr>
                <w:rFonts w:ascii="Times New Roman" w:eastAsia="標楷體" w:hAnsi="Times New Roman" w:cs="Times New Roman" w:hint="eastAsia"/>
                <w:bCs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腦部核磁共振照影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(Magnetic resonance imaging of the brain)(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必要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)</w:t>
            </w:r>
          </w:p>
          <w:p w14:paraId="43AF6DDD" w14:textId="77777777" w:rsidR="005D5245" w:rsidRPr="006339C4" w:rsidRDefault="005D5245" w:rsidP="00611003">
            <w:pPr>
              <w:spacing w:line="0" w:lineRule="atLeast"/>
              <w:ind w:firstLineChars="200" w:firstLine="480"/>
              <w:rPr>
                <w:rFonts w:ascii="Times New Roman" w:eastAsia="標楷體" w:hAnsi="Times New Roman" w:cs="Times New Roman"/>
                <w:bCs/>
              </w:rPr>
            </w:pP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正常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異常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___________</w:t>
            </w:r>
          </w:p>
          <w:p w14:paraId="3C169552" w14:textId="77777777" w:rsidR="005D5245" w:rsidRPr="006339C4" w:rsidRDefault="005D5245" w:rsidP="00611003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  <w:r w:rsidRPr="006339C4">
              <w:rPr>
                <w:rFonts w:ascii="Times New Roman" w:eastAsia="標楷體" w:hAnsi="Times New Roman" w:cs="Times New Roman" w:hint="eastAsia"/>
                <w:bCs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胸部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X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光片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(Chest X ray) (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選擇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)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正常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異常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____________</w:t>
            </w:r>
          </w:p>
          <w:p w14:paraId="496B430E" w14:textId="77777777" w:rsidR="005D5245" w:rsidRPr="006339C4" w:rsidRDefault="005D5245" w:rsidP="00611003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  <w:r w:rsidRPr="006339C4">
              <w:rPr>
                <w:rFonts w:ascii="Times New Roman" w:eastAsia="標楷體" w:hAnsi="Times New Roman" w:cs="Times New Roman" w:hint="eastAsia"/>
                <w:bCs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長骨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X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光片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(Long bone Xray)(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選擇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)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正常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 w:cs="Times New Roman"/>
                <w:bCs/>
              </w:rPr>
              <w:t>異常</w:t>
            </w:r>
            <w:r w:rsidRPr="006339C4">
              <w:rPr>
                <w:rFonts w:ascii="Times New Roman" w:eastAsia="標楷體" w:hAnsi="Times New Roman" w:cs="Times New Roman"/>
                <w:bCs/>
              </w:rPr>
              <w:t xml:space="preserve"> ____________</w:t>
            </w:r>
          </w:p>
          <w:p w14:paraId="32F848E1" w14:textId="77777777" w:rsidR="005D5245" w:rsidRPr="006339C4" w:rsidRDefault="005D5245" w:rsidP="00611003">
            <w:pPr>
              <w:pStyle w:val="a3"/>
              <w:spacing w:line="0" w:lineRule="atLeast"/>
              <w:ind w:leftChars="0" w:left="0"/>
              <w:rPr>
                <w:rFonts w:eastAsia="標楷體" w:cs="Times New Roman"/>
                <w:bCs/>
              </w:rPr>
            </w:pPr>
            <w:r w:rsidRPr="006339C4">
              <w:rPr>
                <w:rFonts w:eastAsia="標楷體" w:cs="Times New Roman" w:hint="eastAsia"/>
                <w:bCs/>
              </w:rPr>
              <w:t>□</w:t>
            </w:r>
            <w:r w:rsidRPr="006339C4">
              <w:rPr>
                <w:rFonts w:eastAsia="標楷體" w:cs="Times New Roman"/>
                <w:bCs/>
              </w:rPr>
              <w:t xml:space="preserve"> </w:t>
            </w:r>
            <w:r w:rsidRPr="006339C4">
              <w:rPr>
                <w:rFonts w:eastAsia="標楷體" w:cs="Times New Roman"/>
                <w:bCs/>
              </w:rPr>
              <w:t>腎臟超音波</w:t>
            </w:r>
            <w:r w:rsidRPr="006339C4">
              <w:rPr>
                <w:rFonts w:eastAsia="標楷體" w:cs="Times New Roman"/>
                <w:bCs/>
              </w:rPr>
              <w:t>(</w:t>
            </w:r>
            <w:r w:rsidRPr="006339C4">
              <w:rPr>
                <w:rFonts w:eastAsia="標楷體" w:cs="Times New Roman"/>
                <w:bCs/>
              </w:rPr>
              <w:t>選擇</w:t>
            </w:r>
            <w:r w:rsidRPr="006339C4">
              <w:rPr>
                <w:rFonts w:eastAsia="標楷體" w:cs="Times New Roman"/>
                <w:bCs/>
              </w:rPr>
              <w:t xml:space="preserve">) </w:t>
            </w:r>
            <w:r w:rsidRPr="006339C4">
              <w:rPr>
                <w:rFonts w:eastAsia="標楷體" w:hint="eastAsia"/>
                <w:bCs/>
                <w:color w:val="000000"/>
              </w:rPr>
              <w:t>□</w:t>
            </w:r>
            <w:r w:rsidRPr="006339C4">
              <w:rPr>
                <w:rFonts w:eastAsia="標楷體" w:cs="Times New Roman"/>
                <w:bCs/>
              </w:rPr>
              <w:t>正常</w:t>
            </w:r>
            <w:r w:rsidRPr="006339C4">
              <w:rPr>
                <w:rFonts w:eastAsia="標楷體" w:cs="Times New Roman"/>
                <w:bCs/>
              </w:rPr>
              <w:t xml:space="preserve"> </w:t>
            </w:r>
            <w:r w:rsidRPr="006339C4">
              <w:rPr>
                <w:rFonts w:eastAsia="標楷體" w:hint="eastAsia"/>
                <w:bCs/>
                <w:color w:val="000000"/>
              </w:rPr>
              <w:t>□</w:t>
            </w:r>
            <w:r w:rsidRPr="006339C4">
              <w:rPr>
                <w:rFonts w:eastAsia="標楷體" w:cs="Times New Roman"/>
                <w:bCs/>
              </w:rPr>
              <w:t>異常</w:t>
            </w:r>
            <w:r w:rsidRPr="006339C4">
              <w:rPr>
                <w:rFonts w:eastAsia="標楷體" w:cs="Times New Roman"/>
                <w:bCs/>
              </w:rPr>
              <w:t xml:space="preserve"> ____________</w:t>
            </w:r>
          </w:p>
        </w:tc>
      </w:tr>
      <w:tr w:rsidR="005D5245" w:rsidRPr="00FD47B1" w14:paraId="56E7ACA4" w14:textId="77777777" w:rsidTr="00611003">
        <w:trPr>
          <w:jc w:val="center"/>
        </w:trPr>
        <w:tc>
          <w:tcPr>
            <w:tcW w:w="1235" w:type="pct"/>
            <w:vAlign w:val="center"/>
          </w:tcPr>
          <w:p w14:paraId="6A53C67C" w14:textId="77777777" w:rsidR="005D5245" w:rsidRPr="00FD47B1" w:rsidRDefault="005D5245" w:rsidP="00611003">
            <w:pPr>
              <w:numPr>
                <w:ilvl w:val="0"/>
                <w:numId w:val="2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特殊檢查</w:t>
            </w:r>
            <w:r w:rsidRPr="00FD47B1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(</w:t>
            </w:r>
            <w:r w:rsidRPr="00FD47B1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選擇</w:t>
            </w:r>
            <w:r w:rsidRPr="00FD47B1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)</w:t>
            </w:r>
          </w:p>
          <w:p w14:paraId="2AF27278" w14:textId="77777777" w:rsidR="005D5245" w:rsidRPr="00FD47B1" w:rsidRDefault="005D5245" w:rsidP="00611003">
            <w:p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 w:hint="eastAsia"/>
              </w:rPr>
              <w:t xml:space="preserve">  </w:t>
            </w:r>
            <w:r w:rsidRPr="00FD47B1">
              <w:rPr>
                <w:rFonts w:ascii="Times New Roman" w:eastAsia="標楷體" w:hAnsi="Times New Roman"/>
              </w:rPr>
              <w:t>(</w:t>
            </w:r>
            <w:r w:rsidRPr="00FD47B1">
              <w:rPr>
                <w:rFonts w:ascii="Times New Roman" w:eastAsia="標楷體" w:hAnsi="Times New Roman"/>
              </w:rPr>
              <w:t>請附相關影像資料</w:t>
            </w:r>
            <w:r w:rsidRPr="00FD47B1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765" w:type="pct"/>
            <w:vAlign w:val="center"/>
          </w:tcPr>
          <w:p w14:paraId="321E1CE4" w14:textId="77777777" w:rsidR="005D5245" w:rsidRPr="006339C4" w:rsidRDefault="005D5245" w:rsidP="00611003">
            <w:pPr>
              <w:snapToGrid w:val="0"/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發展里程評估或智力測驗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(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必要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)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正常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異常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____________</w:t>
            </w:r>
          </w:p>
          <w:p w14:paraId="4847329D" w14:textId="77777777" w:rsidR="005D5245" w:rsidRPr="006339C4" w:rsidRDefault="005D5245" w:rsidP="00611003">
            <w:pPr>
              <w:snapToGrid w:val="0"/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腦電波圖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(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選擇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)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正常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異常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____________</w:t>
            </w:r>
          </w:p>
          <w:p w14:paraId="6E6D9E6E" w14:textId="77777777" w:rsidR="005D5245" w:rsidRPr="006339C4" w:rsidRDefault="005D5245" w:rsidP="00611003">
            <w:pPr>
              <w:snapToGrid w:val="0"/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電氣生理學檢查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(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選擇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)</w:t>
            </w:r>
          </w:p>
          <w:p w14:paraId="7E63C34A" w14:textId="77777777" w:rsidR="005D5245" w:rsidRPr="006339C4" w:rsidRDefault="005D5245" w:rsidP="00611003">
            <w:pPr>
              <w:snapToGrid w:val="0"/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6339C4">
              <w:rPr>
                <w:rFonts w:ascii="Times New Roman" w:eastAsia="標楷體" w:hAnsi="Times New Roman"/>
                <w:bCs/>
                <w:color w:val="000000"/>
              </w:rPr>
              <w:tab/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proofErr w:type="gramStart"/>
            <w:r w:rsidRPr="006339C4">
              <w:rPr>
                <w:rFonts w:ascii="Times New Roman" w:eastAsia="標楷體" w:hAnsi="Times New Roman"/>
                <w:bCs/>
                <w:color w:val="000000"/>
              </w:rPr>
              <w:t>週</w:t>
            </w:r>
            <w:proofErr w:type="gramEnd"/>
            <w:r w:rsidRPr="006339C4">
              <w:rPr>
                <w:rFonts w:ascii="Times New Roman" w:eastAsia="標楷體" w:hAnsi="Times New Roman"/>
                <w:bCs/>
                <w:color w:val="000000"/>
              </w:rPr>
              <w:t>邊神經傳導檢查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正常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異常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____________</w:t>
            </w:r>
          </w:p>
          <w:p w14:paraId="5447EC49" w14:textId="77777777" w:rsidR="005D5245" w:rsidRPr="006339C4" w:rsidRDefault="005D5245" w:rsidP="00611003">
            <w:pPr>
              <w:snapToGrid w:val="0"/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  <w:bCs/>
                <w:color w:val="000000"/>
              </w:rPr>
            </w:pPr>
            <w:r w:rsidRPr="006339C4">
              <w:rPr>
                <w:rFonts w:ascii="Times New Roman" w:eastAsia="標楷體" w:hAnsi="Times New Roman"/>
                <w:bCs/>
                <w:color w:val="000000"/>
              </w:rPr>
              <w:tab/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聽力誘發電位檢查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(AEP)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正常</w:t>
            </w:r>
            <w:r>
              <w:rPr>
                <w:rFonts w:ascii="Times New Roman" w:eastAsia="標楷體" w:hAnsi="Times New Roman" w:hint="eastAsia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異常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____________</w:t>
            </w:r>
          </w:p>
          <w:p w14:paraId="664096D7" w14:textId="77777777" w:rsidR="005D5245" w:rsidRPr="006339C4" w:rsidRDefault="005D5245" w:rsidP="00611003">
            <w:pPr>
              <w:snapToGrid w:val="0"/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/>
              </w:rPr>
            </w:pPr>
            <w:r w:rsidRPr="006339C4">
              <w:rPr>
                <w:rFonts w:ascii="Times New Roman" w:eastAsia="標楷體" w:hAnsi="Times New Roman"/>
                <w:bCs/>
                <w:color w:val="000000"/>
              </w:rPr>
              <w:tab/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視力誘發電位檢查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(VEP)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正常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</w:t>
            </w:r>
            <w:r w:rsidRPr="006339C4">
              <w:rPr>
                <w:rFonts w:ascii="Times New Roman" w:eastAsia="標楷體" w:hAnsi="Times New Roman" w:hint="eastAsia"/>
                <w:bCs/>
                <w:color w:val="000000"/>
              </w:rPr>
              <w:t>□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>異常</w:t>
            </w:r>
            <w:r w:rsidRPr="006339C4">
              <w:rPr>
                <w:rFonts w:ascii="Times New Roman" w:eastAsia="標楷體" w:hAnsi="Times New Roman"/>
                <w:bCs/>
                <w:color w:val="000000"/>
              </w:rPr>
              <w:t xml:space="preserve"> ____________</w:t>
            </w:r>
          </w:p>
        </w:tc>
      </w:tr>
      <w:tr w:rsidR="005D5245" w:rsidRPr="00FD47B1" w14:paraId="47643812" w14:textId="77777777" w:rsidTr="00611003">
        <w:trPr>
          <w:jc w:val="center"/>
        </w:trPr>
        <w:tc>
          <w:tcPr>
            <w:tcW w:w="1235" w:type="pct"/>
            <w:vAlign w:val="center"/>
          </w:tcPr>
          <w:p w14:paraId="10D6F70F" w14:textId="77777777" w:rsidR="005D5245" w:rsidRDefault="005D5245" w:rsidP="00611003">
            <w:pPr>
              <w:pStyle w:val="a3"/>
              <w:numPr>
                <w:ilvl w:val="0"/>
                <w:numId w:val="2"/>
              </w:numPr>
              <w:snapToGrid w:val="0"/>
              <w:spacing w:beforeLines="50" w:before="180" w:afterLines="50" w:after="180" w:line="276" w:lineRule="auto"/>
              <w:ind w:leftChars="0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 w:rsidRPr="006339C4">
              <w:rPr>
                <w:rFonts w:eastAsia="標楷體" w:hint="eastAsia"/>
                <w:b/>
                <w:bCs/>
                <w:sz w:val="28"/>
                <w:szCs w:val="28"/>
              </w:rPr>
              <w:t>基因檢測報告</w:t>
            </w:r>
            <w:r w:rsidRPr="006339C4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6339C4">
              <w:rPr>
                <w:rFonts w:eastAsia="標楷體"/>
                <w:b/>
                <w:bCs/>
                <w:sz w:val="28"/>
                <w:szCs w:val="28"/>
              </w:rPr>
              <w:t>必要</w:t>
            </w:r>
            <w:r w:rsidRPr="006339C4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  <w:p w14:paraId="21D0A802" w14:textId="77777777" w:rsidR="005D5245" w:rsidRPr="006339C4" w:rsidRDefault="005D5245" w:rsidP="00611003">
            <w:pPr>
              <w:snapToGrid w:val="0"/>
              <w:spacing w:beforeLines="50" w:before="180" w:afterLines="50" w:after="180" w:line="276" w:lineRule="auto"/>
              <w:jc w:val="both"/>
              <w:rPr>
                <w:rFonts w:eastAsia="標楷體"/>
                <w:b/>
                <w:bCs/>
                <w:sz w:val="28"/>
                <w:szCs w:val="28"/>
              </w:rPr>
            </w:pPr>
            <w:r w:rsidRPr="006339C4">
              <w:rPr>
                <w:rFonts w:eastAsia="標楷體"/>
              </w:rPr>
              <w:t>(</w:t>
            </w:r>
            <w:r w:rsidRPr="006339C4">
              <w:rPr>
                <w:rFonts w:eastAsia="標楷體"/>
              </w:rPr>
              <w:t>請附</w:t>
            </w:r>
            <w:r>
              <w:rPr>
                <w:rFonts w:eastAsia="標楷體" w:hint="eastAsia"/>
              </w:rPr>
              <w:t>實驗室報告</w:t>
            </w:r>
            <w:r w:rsidRPr="006339C4">
              <w:rPr>
                <w:rFonts w:eastAsia="標楷體"/>
              </w:rPr>
              <w:t>)</w:t>
            </w:r>
          </w:p>
        </w:tc>
        <w:tc>
          <w:tcPr>
            <w:tcW w:w="3765" w:type="pct"/>
            <w:vAlign w:val="center"/>
          </w:tcPr>
          <w:p w14:paraId="5CCA18FC" w14:textId="77777777" w:rsidR="005D5245" w:rsidRPr="006339C4" w:rsidRDefault="005D5245" w:rsidP="00611003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</w:rPr>
            </w:pPr>
            <w:r w:rsidRPr="006339C4">
              <w:rPr>
                <w:rFonts w:ascii="Times New Roman" w:eastAsia="標楷體" w:hAnsi="Times New Roman" w:hint="eastAsia"/>
              </w:rPr>
              <w:t>□</w:t>
            </w:r>
            <w:r w:rsidRPr="006339C4">
              <w:rPr>
                <w:rFonts w:ascii="Times New Roman" w:eastAsia="標楷體" w:hAnsi="Times New Roman"/>
              </w:rPr>
              <w:t xml:space="preserve"> PRS deficiency </w:t>
            </w:r>
            <w:r w:rsidRPr="006339C4">
              <w:rPr>
                <w:rFonts w:ascii="Times New Roman" w:eastAsia="標楷體" w:hAnsi="Times New Roman"/>
              </w:rPr>
              <w:t>或</w:t>
            </w:r>
            <w:r w:rsidRPr="006339C4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6339C4">
              <w:rPr>
                <w:rFonts w:ascii="Times New Roman" w:eastAsia="標楷體" w:hAnsi="Times New Roman"/>
              </w:rPr>
              <w:t>superactivity</w:t>
            </w:r>
            <w:proofErr w:type="spellEnd"/>
            <w:r w:rsidRPr="006339C4">
              <w:rPr>
                <w:rFonts w:ascii="Times New Roman" w:eastAsia="標楷體" w:hAnsi="Times New Roman"/>
              </w:rPr>
              <w:t>之</w:t>
            </w:r>
            <w:r w:rsidRPr="006339C4">
              <w:rPr>
                <w:rFonts w:ascii="Times New Roman" w:eastAsia="標楷體" w:hAnsi="Times New Roman"/>
              </w:rPr>
              <w:t>X-linked</w:t>
            </w:r>
            <w:r w:rsidRPr="006339C4">
              <w:rPr>
                <w:rFonts w:ascii="Times New Roman" w:eastAsia="標楷體" w:hAnsi="Times New Roman"/>
              </w:rPr>
              <w:t>基因出現致病基因變異</w:t>
            </w:r>
            <w:r w:rsidRPr="006339C4">
              <w:rPr>
                <w:rFonts w:ascii="Times New Roman" w:eastAsia="標楷體" w:hAnsi="Times New Roman"/>
              </w:rPr>
              <w:t>(</w:t>
            </w:r>
            <w:r w:rsidRPr="006339C4">
              <w:rPr>
                <w:rFonts w:ascii="Times New Roman" w:eastAsia="標楷體" w:hAnsi="Times New Roman"/>
              </w:rPr>
              <w:t>性聯性遺傳</w:t>
            </w:r>
            <w:r w:rsidRPr="006339C4">
              <w:rPr>
                <w:rFonts w:ascii="Times New Roman" w:eastAsia="標楷體" w:hAnsi="Times New Roman"/>
              </w:rPr>
              <w:t>)</w:t>
            </w:r>
          </w:p>
          <w:p w14:paraId="502D6798" w14:textId="77777777" w:rsidR="005D5245" w:rsidRPr="006339C4" w:rsidRDefault="005D5245" w:rsidP="00611003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</w:rPr>
            </w:pPr>
            <w:r w:rsidRPr="006339C4">
              <w:rPr>
                <w:rFonts w:ascii="Times New Roman" w:eastAsia="標楷體" w:hAnsi="Times New Roman" w:hint="eastAsia"/>
              </w:rPr>
              <w:t>□</w:t>
            </w:r>
            <w:r w:rsidRPr="006339C4">
              <w:rPr>
                <w:rFonts w:ascii="Times New Roman" w:eastAsia="標楷體" w:hAnsi="Times New Roman"/>
              </w:rPr>
              <w:t xml:space="preserve"> </w:t>
            </w:r>
            <w:r w:rsidRPr="006339C4">
              <w:rPr>
                <w:rFonts w:ascii="Times New Roman" w:eastAsia="標楷體" w:hAnsi="Times New Roman"/>
              </w:rPr>
              <w:t>兩個</w:t>
            </w:r>
            <w:r w:rsidRPr="006339C4">
              <w:rPr>
                <w:rFonts w:ascii="Times New Roman" w:eastAsia="標楷體" w:hAnsi="Times New Roman"/>
              </w:rPr>
              <w:t>PFAS deficiency</w:t>
            </w:r>
            <w:r w:rsidRPr="006339C4">
              <w:rPr>
                <w:rFonts w:ascii="Times New Roman" w:eastAsia="標楷體" w:hAnsi="Times New Roman"/>
              </w:rPr>
              <w:t>之</w:t>
            </w:r>
            <w:r w:rsidRPr="006339C4">
              <w:rPr>
                <w:rFonts w:ascii="Times New Roman" w:eastAsia="標楷體" w:hAnsi="Times New Roman"/>
              </w:rPr>
              <w:t>AR</w:t>
            </w:r>
            <w:r w:rsidRPr="006339C4">
              <w:rPr>
                <w:rFonts w:ascii="Times New Roman" w:eastAsia="標楷體" w:hAnsi="Times New Roman"/>
              </w:rPr>
              <w:t>基因皆出現致病基因變異</w:t>
            </w:r>
            <w:r w:rsidRPr="006339C4">
              <w:rPr>
                <w:rFonts w:ascii="Times New Roman" w:eastAsia="標楷體" w:hAnsi="Times New Roman"/>
              </w:rPr>
              <w:t>(</w:t>
            </w:r>
            <w:r w:rsidRPr="006339C4">
              <w:rPr>
                <w:rFonts w:ascii="Times New Roman" w:eastAsia="標楷體" w:hAnsi="Times New Roman"/>
              </w:rPr>
              <w:t>體染色體隱性遺傳</w:t>
            </w:r>
            <w:r w:rsidRPr="006339C4">
              <w:rPr>
                <w:rFonts w:ascii="Times New Roman" w:eastAsia="標楷體" w:hAnsi="Times New Roman"/>
              </w:rPr>
              <w:t>)</w:t>
            </w:r>
          </w:p>
          <w:p w14:paraId="78EC0935" w14:textId="77777777" w:rsidR="005D5245" w:rsidRPr="006339C4" w:rsidRDefault="005D5245" w:rsidP="00611003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</w:rPr>
            </w:pPr>
            <w:r w:rsidRPr="006339C4">
              <w:rPr>
                <w:rFonts w:ascii="Times New Roman" w:eastAsia="標楷體" w:hAnsi="Times New Roman" w:hint="eastAsia"/>
              </w:rPr>
              <w:t>□</w:t>
            </w:r>
            <w:r w:rsidRPr="006339C4">
              <w:rPr>
                <w:rFonts w:ascii="Times New Roman" w:eastAsia="標楷體" w:hAnsi="Times New Roman"/>
              </w:rPr>
              <w:t xml:space="preserve"> </w:t>
            </w:r>
            <w:r w:rsidRPr="006339C4">
              <w:rPr>
                <w:rFonts w:ascii="Times New Roman" w:eastAsia="標楷體" w:hAnsi="Times New Roman"/>
              </w:rPr>
              <w:t>兩個</w:t>
            </w:r>
            <w:r w:rsidRPr="006339C4">
              <w:rPr>
                <w:rFonts w:ascii="Times New Roman" w:eastAsia="標楷體" w:hAnsi="Times New Roman"/>
              </w:rPr>
              <w:t>PAICS deficiency</w:t>
            </w:r>
            <w:r w:rsidRPr="006339C4">
              <w:rPr>
                <w:rFonts w:ascii="Times New Roman" w:eastAsia="標楷體" w:hAnsi="Times New Roman"/>
              </w:rPr>
              <w:t>之</w:t>
            </w:r>
            <w:r w:rsidRPr="006339C4">
              <w:rPr>
                <w:rFonts w:ascii="Times New Roman" w:eastAsia="標楷體" w:hAnsi="Times New Roman"/>
              </w:rPr>
              <w:t>AR</w:t>
            </w:r>
            <w:r w:rsidRPr="006339C4">
              <w:rPr>
                <w:rFonts w:ascii="Times New Roman" w:eastAsia="標楷體" w:hAnsi="Times New Roman"/>
              </w:rPr>
              <w:t>基因皆出現致病基因變異</w:t>
            </w:r>
            <w:r w:rsidRPr="006339C4">
              <w:rPr>
                <w:rFonts w:ascii="Times New Roman" w:eastAsia="標楷體" w:hAnsi="Times New Roman"/>
              </w:rPr>
              <w:t>(</w:t>
            </w:r>
            <w:r w:rsidRPr="006339C4">
              <w:rPr>
                <w:rFonts w:ascii="Times New Roman" w:eastAsia="標楷體" w:hAnsi="Times New Roman"/>
              </w:rPr>
              <w:t>體染色體隱性遺傳</w:t>
            </w:r>
            <w:r w:rsidRPr="006339C4">
              <w:rPr>
                <w:rFonts w:ascii="Times New Roman" w:eastAsia="標楷體" w:hAnsi="Times New Roman"/>
              </w:rPr>
              <w:t>)</w:t>
            </w:r>
          </w:p>
          <w:p w14:paraId="122A320A" w14:textId="77777777" w:rsidR="005D5245" w:rsidRPr="006339C4" w:rsidRDefault="005D5245" w:rsidP="00611003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</w:rPr>
            </w:pPr>
            <w:r w:rsidRPr="006339C4">
              <w:rPr>
                <w:rFonts w:ascii="Times New Roman" w:eastAsia="標楷體" w:hAnsi="Times New Roman" w:hint="eastAsia"/>
              </w:rPr>
              <w:lastRenderedPageBreak/>
              <w:t>□</w:t>
            </w:r>
            <w:r w:rsidRPr="006339C4">
              <w:rPr>
                <w:rFonts w:ascii="Times New Roman" w:eastAsia="標楷體" w:hAnsi="Times New Roman"/>
              </w:rPr>
              <w:t xml:space="preserve"> </w:t>
            </w:r>
            <w:r w:rsidRPr="006339C4">
              <w:rPr>
                <w:rFonts w:ascii="Times New Roman" w:eastAsia="標楷體" w:hAnsi="Times New Roman"/>
              </w:rPr>
              <w:t>兩個</w:t>
            </w:r>
            <w:r w:rsidRPr="006339C4">
              <w:rPr>
                <w:rFonts w:ascii="Times New Roman" w:eastAsia="標楷體" w:hAnsi="Times New Roman"/>
              </w:rPr>
              <w:t>ADSL deficiency</w:t>
            </w:r>
            <w:r w:rsidRPr="006339C4">
              <w:rPr>
                <w:rFonts w:ascii="Times New Roman" w:eastAsia="標楷體" w:hAnsi="Times New Roman"/>
              </w:rPr>
              <w:t>之</w:t>
            </w:r>
            <w:r w:rsidRPr="006339C4">
              <w:rPr>
                <w:rFonts w:ascii="Times New Roman" w:eastAsia="標楷體" w:hAnsi="Times New Roman"/>
              </w:rPr>
              <w:t>AR</w:t>
            </w:r>
            <w:r w:rsidRPr="006339C4">
              <w:rPr>
                <w:rFonts w:ascii="Times New Roman" w:eastAsia="標楷體" w:hAnsi="Times New Roman"/>
              </w:rPr>
              <w:t>基因皆出現致病基因變異</w:t>
            </w:r>
            <w:r w:rsidRPr="006339C4">
              <w:rPr>
                <w:rFonts w:ascii="Times New Roman" w:eastAsia="標楷體" w:hAnsi="Times New Roman"/>
              </w:rPr>
              <w:t>(</w:t>
            </w:r>
            <w:r w:rsidRPr="006339C4">
              <w:rPr>
                <w:rFonts w:ascii="Times New Roman" w:eastAsia="標楷體" w:hAnsi="Times New Roman"/>
              </w:rPr>
              <w:t>體染色體隱性遺傳</w:t>
            </w:r>
            <w:r w:rsidRPr="006339C4">
              <w:rPr>
                <w:rFonts w:ascii="Times New Roman" w:eastAsia="標楷體" w:hAnsi="Times New Roman"/>
              </w:rPr>
              <w:t>)</w:t>
            </w:r>
          </w:p>
          <w:p w14:paraId="77CE5FCE" w14:textId="77777777" w:rsidR="005D5245" w:rsidRPr="006339C4" w:rsidRDefault="005D5245" w:rsidP="00611003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</w:rPr>
            </w:pPr>
            <w:r w:rsidRPr="006339C4">
              <w:rPr>
                <w:rFonts w:ascii="Times New Roman" w:eastAsia="標楷體" w:hAnsi="Times New Roman" w:hint="eastAsia"/>
              </w:rPr>
              <w:t>□</w:t>
            </w:r>
            <w:r w:rsidRPr="006339C4">
              <w:rPr>
                <w:rFonts w:ascii="Times New Roman" w:eastAsia="標楷體" w:hAnsi="Times New Roman"/>
              </w:rPr>
              <w:t xml:space="preserve"> </w:t>
            </w:r>
            <w:r w:rsidRPr="006339C4">
              <w:rPr>
                <w:rFonts w:ascii="Times New Roman" w:eastAsia="標楷體" w:hAnsi="Times New Roman"/>
              </w:rPr>
              <w:t>兩個</w:t>
            </w:r>
            <w:r w:rsidRPr="006339C4">
              <w:rPr>
                <w:rFonts w:ascii="Times New Roman" w:eastAsia="標楷體" w:hAnsi="Times New Roman"/>
              </w:rPr>
              <w:t>ATIC deficiency</w:t>
            </w:r>
            <w:r w:rsidRPr="006339C4">
              <w:rPr>
                <w:rFonts w:ascii="Times New Roman" w:eastAsia="標楷體" w:hAnsi="Times New Roman"/>
              </w:rPr>
              <w:t>之</w:t>
            </w:r>
            <w:r w:rsidRPr="006339C4">
              <w:rPr>
                <w:rFonts w:ascii="Times New Roman" w:eastAsia="標楷體" w:hAnsi="Times New Roman"/>
              </w:rPr>
              <w:t>AR</w:t>
            </w:r>
            <w:r w:rsidRPr="006339C4">
              <w:rPr>
                <w:rFonts w:ascii="Times New Roman" w:eastAsia="標楷體" w:hAnsi="Times New Roman"/>
              </w:rPr>
              <w:t>基因皆出現致病基因變異</w:t>
            </w:r>
            <w:r w:rsidRPr="006339C4">
              <w:rPr>
                <w:rFonts w:ascii="Times New Roman" w:eastAsia="標楷體" w:hAnsi="Times New Roman"/>
              </w:rPr>
              <w:t>(</w:t>
            </w:r>
            <w:r w:rsidRPr="006339C4">
              <w:rPr>
                <w:rFonts w:ascii="Times New Roman" w:eastAsia="標楷體" w:hAnsi="Times New Roman"/>
              </w:rPr>
              <w:t>體染色體隱性遺傳</w:t>
            </w:r>
            <w:r w:rsidRPr="006339C4">
              <w:rPr>
                <w:rFonts w:ascii="Times New Roman" w:eastAsia="標楷體" w:hAnsi="Times New Roman"/>
              </w:rPr>
              <w:t>)</w:t>
            </w:r>
          </w:p>
          <w:p w14:paraId="433E4830" w14:textId="77777777" w:rsidR="005D5245" w:rsidRPr="00FD47B1" w:rsidRDefault="005D5245" w:rsidP="00611003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339C4">
              <w:rPr>
                <w:rFonts w:ascii="Times New Roman" w:eastAsia="標楷體" w:hAnsi="Times New Roman" w:hint="eastAsia"/>
              </w:rPr>
              <w:t>□</w:t>
            </w:r>
            <w:r w:rsidRPr="006339C4">
              <w:rPr>
                <w:rFonts w:ascii="Times New Roman" w:eastAsia="標楷體" w:hAnsi="Times New Roman"/>
              </w:rPr>
              <w:t xml:space="preserve"> </w:t>
            </w:r>
            <w:r w:rsidRPr="006339C4">
              <w:rPr>
                <w:rFonts w:ascii="Times New Roman" w:eastAsia="標楷體" w:hAnsi="Times New Roman"/>
              </w:rPr>
              <w:t>其他</w:t>
            </w:r>
            <w:r w:rsidRPr="006339C4">
              <w:rPr>
                <w:rFonts w:ascii="Times New Roman" w:eastAsia="標楷體" w:hAnsi="Times New Roman"/>
              </w:rPr>
              <w:t xml:space="preserve"> ___________</w:t>
            </w:r>
          </w:p>
        </w:tc>
      </w:tr>
      <w:tr w:rsidR="005D5245" w:rsidRPr="00FD47B1" w14:paraId="165C7427" w14:textId="77777777" w:rsidTr="00611003">
        <w:trPr>
          <w:trHeight w:val="169"/>
          <w:jc w:val="center"/>
        </w:trPr>
        <w:tc>
          <w:tcPr>
            <w:tcW w:w="1235" w:type="pct"/>
            <w:vAlign w:val="center"/>
          </w:tcPr>
          <w:p w14:paraId="6AC7F430" w14:textId="77777777" w:rsidR="005D5245" w:rsidRPr="00FD47B1" w:rsidRDefault="005D5245" w:rsidP="00611003">
            <w:pPr>
              <w:numPr>
                <w:ilvl w:val="0"/>
                <w:numId w:val="2"/>
              </w:num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lastRenderedPageBreak/>
              <w:t>確定診斷為</w:t>
            </w:r>
          </w:p>
          <w:p w14:paraId="13EFB3A0" w14:textId="77777777" w:rsidR="005D5245" w:rsidRPr="00FD47B1" w:rsidRDefault="005D5245" w:rsidP="00611003">
            <w:pPr>
              <w:snapToGrid w:val="0"/>
              <w:spacing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D47B1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嘌呤合成代謝異常</w:t>
            </w:r>
          </w:p>
        </w:tc>
        <w:tc>
          <w:tcPr>
            <w:tcW w:w="3765" w:type="pct"/>
            <w:vAlign w:val="center"/>
          </w:tcPr>
          <w:p w14:paraId="6DCAC109" w14:textId="77777777" w:rsidR="005D5245" w:rsidRPr="00FD47B1" w:rsidRDefault="005D5245" w:rsidP="00611003">
            <w:pPr>
              <w:snapToGrid w:val="0"/>
              <w:spacing w:beforeLines="50" w:before="180" w:afterLines="50" w:after="180" w:line="276" w:lineRule="auto"/>
              <w:rPr>
                <w:rFonts w:ascii="Times New Roman" w:eastAsia="標楷體" w:hAnsi="Times New Roman"/>
                <w:szCs w:val="28"/>
              </w:rPr>
            </w:pPr>
            <w:r w:rsidRPr="00FD47B1">
              <w:rPr>
                <w:rFonts w:ascii="Times New Roman" w:eastAsia="標楷體" w:hAnsi="Times New Roman" w:hint="eastAsia"/>
                <w:szCs w:val="28"/>
              </w:rPr>
              <w:t>□</w:t>
            </w:r>
            <w:r w:rsidRPr="00FD47B1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FD47B1">
              <w:rPr>
                <w:rFonts w:ascii="Times New Roman" w:eastAsia="標楷體" w:hAnsi="Times New Roman" w:hint="eastAsia"/>
                <w:szCs w:val="28"/>
              </w:rPr>
              <w:t>具臨床症狀</w:t>
            </w:r>
            <w:r w:rsidRPr="006339C4">
              <w:rPr>
                <w:rFonts w:ascii="Times New Roman" w:eastAsia="標楷體" w:hAnsi="Times New Roman" w:hint="eastAsia"/>
                <w:szCs w:val="28"/>
              </w:rPr>
              <w:t>及徵兆至少</w:t>
            </w:r>
            <w:r w:rsidRPr="006339C4">
              <w:rPr>
                <w:rFonts w:ascii="Times New Roman" w:eastAsia="標楷體" w:hAnsi="Times New Roman" w:hint="eastAsia"/>
                <w:szCs w:val="28"/>
              </w:rPr>
              <w:t>1</w:t>
            </w:r>
            <w:r w:rsidRPr="006339C4">
              <w:rPr>
                <w:rFonts w:ascii="Times New Roman" w:eastAsia="標楷體" w:hAnsi="Times New Roman" w:hint="eastAsia"/>
                <w:szCs w:val="28"/>
              </w:rPr>
              <w:t>項，且有合乎遺傳模式之致病性基因變異</w:t>
            </w:r>
          </w:p>
        </w:tc>
      </w:tr>
    </w:tbl>
    <w:p w14:paraId="6F5CC938" w14:textId="77777777" w:rsidR="005D5245" w:rsidRDefault="005D5245" w:rsidP="005D5245">
      <w:pPr>
        <w:snapToGrid w:val="0"/>
        <w:spacing w:line="400" w:lineRule="exact"/>
        <w:rPr>
          <w:rFonts w:ascii="Times New Roman" w:eastAsia="標楷體" w:hAnsi="Times New Roman"/>
          <w:b/>
          <w:noProof/>
          <w:sz w:val="28"/>
          <w:szCs w:val="28"/>
        </w:rPr>
      </w:pPr>
      <w:r>
        <w:rPr>
          <w:rFonts w:ascii="Times New Roman" w:eastAsia="標楷體" w:hAnsi="Times New Roman"/>
          <w:b/>
          <w:noProof/>
          <w:sz w:val="28"/>
          <w:szCs w:val="28"/>
        </w:rPr>
        <w:br w:type="page"/>
      </w:r>
    </w:p>
    <w:p w14:paraId="0BA1DBA1" w14:textId="3E30C0AF" w:rsidR="00FD47B1" w:rsidRPr="00FD47B1" w:rsidRDefault="00FD47B1" w:rsidP="00FD47B1">
      <w:pPr>
        <w:snapToGrid w:val="0"/>
        <w:spacing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D47B1">
        <w:rPr>
          <w:rFonts w:ascii="Times New Roman" w:eastAsia="標楷體" w:hAnsi="Times New Roman"/>
          <w:b/>
          <w:noProof/>
          <w:sz w:val="28"/>
          <w:szCs w:val="28"/>
        </w:rPr>
        <w:lastRenderedPageBreak/>
        <w:t>衛生福利部國民健康署「罕見疾病個案通報審查基準機制」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(</w:t>
      </w: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>審查基準表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)</w:t>
      </w:r>
    </w:p>
    <w:p w14:paraId="5B736E47" w14:textId="77777777" w:rsidR="00FD47B1" w:rsidRPr="00FD47B1" w:rsidRDefault="00FD47B1" w:rsidP="00FD47B1">
      <w:pPr>
        <w:snapToGrid w:val="0"/>
        <w:spacing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>嘌呤合成代謝異常</w:t>
      </w:r>
    </w:p>
    <w:p w14:paraId="765A7BDF" w14:textId="77777777" w:rsidR="00FD47B1" w:rsidRPr="00FD47B1" w:rsidRDefault="00FD47B1" w:rsidP="00FD47B1">
      <w:pPr>
        <w:snapToGrid w:val="0"/>
        <w:spacing w:afterLines="50" w:after="180"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sz w:val="28"/>
          <w:szCs w:val="28"/>
        </w:rPr>
      </w:pPr>
      <w:r w:rsidRPr="00FD47B1">
        <w:rPr>
          <w:rFonts w:ascii="Times New Roman" w:eastAsia="標楷體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FF24BC4" wp14:editId="3D5185C1">
                <wp:simplePos x="0" y="0"/>
                <wp:positionH relativeFrom="column">
                  <wp:posOffset>27940</wp:posOffset>
                </wp:positionH>
                <wp:positionV relativeFrom="paragraph">
                  <wp:posOffset>356235</wp:posOffset>
                </wp:positionV>
                <wp:extent cx="6043295" cy="1163955"/>
                <wp:effectExtent l="14605" t="12700" r="9525" b="13970"/>
                <wp:wrapNone/>
                <wp:docPr id="156738994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1163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CEE08" w14:textId="77777777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應檢附文件</w:t>
                            </w:r>
                          </w:p>
                          <w:p w14:paraId="3014A1C4" w14:textId="77777777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 病歷資料：包含臨床病史、家族史、臨床表徵及身體診察等病歷資料 (必要)</w:t>
                            </w:r>
                          </w:p>
                          <w:p w14:paraId="4A468674" w14:textId="4DD59883" w:rsidR="00967857" w:rsidRPr="001578C5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 實驗室檢查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選擇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228EB585" w14:textId="1912B3EC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bookmarkStart w:id="1" w:name="_Hlk224566184"/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影像學檢查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="00967857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腦部影響學檢查為</w:t>
                            </w: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必要</w:t>
                            </w:r>
                            <w:r w:rsidR="00967857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，其他為選擇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bookmarkEnd w:id="1"/>
                          <w:p w14:paraId="3E64666D" w14:textId="472C4D31" w:rsidR="00967857" w:rsidRPr="001578C5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bookmarkStart w:id="2" w:name="_Hlk224566194"/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特殊檢查(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發展里程評估或智力測驗為必要，其他為</w:t>
                            </w: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選擇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)</w:t>
                            </w:r>
                            <w:bookmarkEnd w:id="2"/>
                          </w:p>
                          <w:p w14:paraId="57D67692" w14:textId="7B655B9B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bookmarkStart w:id="3" w:name="_Hlk224566201"/>
                            <w:r w:rsidRPr="001578C5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>基因檢測(必要)</w:t>
                            </w:r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24BC4" id="Rectangle 2" o:spid="_x0000_s1026" style="position:absolute;left:0;text-align:left;margin-left:2.2pt;margin-top:28.05pt;width:475.85pt;height:91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" strokeweight="1pt">
                <v:textbox>
                  <w:txbxContent>
                    <w:p w14:paraId="690CEE08" w14:textId="77777777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應檢附文件</w:t>
                      </w:r>
                    </w:p>
                    <w:p w14:paraId="3014A1C4" w14:textId="77777777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 病歷資料：包含臨床病史、家族史、臨床表徵及身體診察等病歷資料 (必要)</w:t>
                      </w:r>
                    </w:p>
                    <w:p w14:paraId="4A468674" w14:textId="4DD59883" w:rsidR="00967857" w:rsidRPr="001578C5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 實驗室檢查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(</w:t>
                      </w: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選擇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)</w:t>
                      </w:r>
                    </w:p>
                    <w:p w14:paraId="228EB585" w14:textId="1912B3EC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 xml:space="preserve">□ </w:t>
                      </w:r>
                      <w:bookmarkStart w:id="4" w:name="_Hlk224566184"/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影像學檢查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(</w:t>
                      </w:r>
                      <w:r w:rsidR="00967857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腦部影響學檢查為</w:t>
                      </w: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必要</w:t>
                      </w:r>
                      <w:r w:rsidR="00967857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，其他為選擇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)</w:t>
                      </w:r>
                    </w:p>
                    <w:bookmarkEnd w:id="4"/>
                    <w:p w14:paraId="3E64666D" w14:textId="472C4D31" w:rsidR="00967857" w:rsidRPr="001578C5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</w:t>
                      </w:r>
                      <w:bookmarkStart w:id="5" w:name="_Hlk224566194"/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特殊檢查(</w:t>
                      </w:r>
                      <w:r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發展里程評估或智力測驗為必要，其他為</w:t>
                      </w: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選擇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)</w:t>
                      </w:r>
                      <w:bookmarkEnd w:id="5"/>
                    </w:p>
                    <w:p w14:paraId="57D67692" w14:textId="7B655B9B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</w:t>
                      </w:r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</w:t>
                      </w:r>
                      <w:bookmarkStart w:id="6" w:name="_Hlk224566201"/>
                      <w:r w:rsidRPr="001578C5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>基因檢測(必要)</w:t>
                      </w:r>
                      <w:bookmarkEnd w:id="6"/>
                    </w:p>
                  </w:txbxContent>
                </v:textbox>
              </v:rect>
            </w:pict>
          </mc:Fallback>
        </mc:AlternateContent>
      </w: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 xml:space="preserve">- 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[Disorders of purine biosynthesis metabolism]</w:t>
      </w:r>
      <w:r w:rsidRPr="00FD47B1">
        <w:rPr>
          <w:rFonts w:ascii="Times New Roman" w:eastAsia="標楷體" w:hAnsi="Times New Roman" w:hint="eastAsia"/>
          <w:b/>
          <w:noProof/>
          <w:sz w:val="28"/>
          <w:szCs w:val="28"/>
        </w:rPr>
        <w:t xml:space="preserve"> </w:t>
      </w:r>
      <w:r w:rsidRPr="00FD47B1">
        <w:rPr>
          <w:rFonts w:ascii="Times New Roman" w:eastAsia="標楷體" w:hAnsi="Times New Roman"/>
          <w:b/>
          <w:noProof/>
          <w:sz w:val="28"/>
          <w:szCs w:val="28"/>
        </w:rPr>
        <w:t>–</w:t>
      </w:r>
    </w:p>
    <w:p w14:paraId="084F114D" w14:textId="77777777" w:rsidR="00FD47B1" w:rsidRPr="00FD47B1" w:rsidRDefault="00FD47B1" w:rsidP="00FD47B1">
      <w:pPr>
        <w:snapToGrid w:val="0"/>
        <w:spacing w:afterLines="50" w:after="180" w:line="400" w:lineRule="exact"/>
        <w:ind w:left="701" w:hangingChars="250" w:hanging="701"/>
        <w:rPr>
          <w:rFonts w:ascii="Times New Roman" w:eastAsia="標楷體" w:hAnsi="Times New Roman"/>
          <w:b/>
          <w:noProof/>
          <w:sz w:val="28"/>
          <w:szCs w:val="28"/>
        </w:rPr>
      </w:pPr>
    </w:p>
    <w:p w14:paraId="5C57710A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21988412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730F6E8B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3210B9B1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46B0840E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B851826" wp14:editId="7DA19AC8">
                <wp:simplePos x="0" y="0"/>
                <wp:positionH relativeFrom="margin">
                  <wp:align>center</wp:align>
                </wp:positionH>
                <wp:positionV relativeFrom="paragraph">
                  <wp:posOffset>82550</wp:posOffset>
                </wp:positionV>
                <wp:extent cx="5080" cy="168275"/>
                <wp:effectExtent l="76200" t="0" r="71120" b="60325"/>
                <wp:wrapNone/>
                <wp:docPr id="10818410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3AFA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0;margin-top:6.5pt;width:.4pt;height:13.25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" strokeweight="1.5pt">
                <v:stroke endarrow="open"/>
                <w10:wrap anchorx="margin"/>
              </v:shape>
            </w:pict>
          </mc:Fallback>
        </mc:AlternateContent>
      </w:r>
    </w:p>
    <w:p w14:paraId="7CC6F53C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BB854DA" wp14:editId="499C115A">
                <wp:simplePos x="0" y="0"/>
                <wp:positionH relativeFrom="column">
                  <wp:posOffset>27940</wp:posOffset>
                </wp:positionH>
                <wp:positionV relativeFrom="paragraph">
                  <wp:posOffset>75565</wp:posOffset>
                </wp:positionV>
                <wp:extent cx="6043295" cy="624205"/>
                <wp:effectExtent l="14605" t="11430" r="9525" b="12065"/>
                <wp:wrapNone/>
                <wp:docPr id="140473234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F7718" w14:textId="77777777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臨床病史(必要)</w:t>
                            </w:r>
                          </w:p>
                          <w:p w14:paraId="34D8BCD8" w14:textId="77777777" w:rsidR="00FD47B1" w:rsidRPr="00872BFD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</w:pPr>
                            <w:bookmarkStart w:id="7" w:name="_Hlk192846637"/>
                            <w:r w:rsidRPr="00872BFD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bookmarkEnd w:id="7"/>
                            <w:r w:rsidRPr="00872BFD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發病年齡</w:t>
                            </w:r>
                            <w:r w:rsidRPr="00C10B7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(Age at disease onset) </w:t>
                            </w:r>
                            <w:r w:rsidRPr="00872BFD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______ 歲 </w:t>
                            </w:r>
                          </w:p>
                          <w:p w14:paraId="79D17E3C" w14:textId="77777777" w:rsidR="00FD47B1" w:rsidRPr="00872BFD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872BFD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Pr="00872BFD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家族史</w:t>
                            </w:r>
                            <w:r w:rsidRPr="00C10B7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(Family history)</w:t>
                            </w:r>
                            <w:r w:rsidRPr="00872BFD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872BFD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Pr="00872BFD">
                              <w:rPr>
                                <w:rFonts w:ascii="標楷體" w:eastAsia="標楷體" w:hAnsi="標楷體"/>
                                <w:bCs/>
                                <w:sz w:val="21"/>
                                <w:szCs w:val="21"/>
                              </w:rPr>
                              <w:t xml:space="preserve"> 有   □ 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854DA" id="Rectangle 3" o:spid="_x0000_s1027" style="position:absolute;margin-left:2.2pt;margin-top:5.95pt;width:475.85pt;height:49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" strokeweight="1pt">
                <v:textbox>
                  <w:txbxContent>
                    <w:p w14:paraId="628F7718" w14:textId="77777777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臨床病史(必要)</w:t>
                      </w:r>
                    </w:p>
                    <w:p w14:paraId="34D8BCD8" w14:textId="77777777" w:rsidR="00FD47B1" w:rsidRPr="00872BFD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</w:pPr>
                      <w:bookmarkStart w:id="8" w:name="_Hlk192846637"/>
                      <w:r w:rsidRPr="00872BFD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</w:t>
                      </w:r>
                      <w:bookmarkEnd w:id="8"/>
                      <w:r w:rsidRPr="00872BFD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發病年齡</w:t>
                      </w:r>
                      <w:r w:rsidRPr="00C10B7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(Age at disease onset) </w:t>
                      </w:r>
                      <w:r w:rsidRPr="00872BFD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______ 歲 </w:t>
                      </w:r>
                    </w:p>
                    <w:p w14:paraId="79D17E3C" w14:textId="77777777" w:rsidR="00FD47B1" w:rsidRPr="00872BFD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872BFD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</w:t>
                      </w:r>
                      <w:r w:rsidRPr="00872BFD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家族史</w:t>
                      </w:r>
                      <w:r w:rsidRPr="00C10B7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(Family history)</w:t>
                      </w:r>
                      <w:r w:rsidRPr="00872BFD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872BFD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□</w:t>
                      </w:r>
                      <w:r w:rsidRPr="00872BFD">
                        <w:rPr>
                          <w:rFonts w:ascii="標楷體" w:eastAsia="標楷體" w:hAnsi="標楷體"/>
                          <w:bCs/>
                          <w:sz w:val="21"/>
                          <w:szCs w:val="21"/>
                        </w:rPr>
                        <w:t xml:space="preserve"> 有   □ 無</w:t>
                      </w:r>
                    </w:p>
                  </w:txbxContent>
                </v:textbox>
              </v:rect>
            </w:pict>
          </mc:Fallback>
        </mc:AlternateContent>
      </w:r>
    </w:p>
    <w:p w14:paraId="77BAEB11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58D8D725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11C29CE8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3528197" wp14:editId="74F1DC69">
                <wp:simplePos x="0" y="0"/>
                <wp:positionH relativeFrom="margin">
                  <wp:align>center</wp:align>
                </wp:positionH>
                <wp:positionV relativeFrom="paragraph">
                  <wp:posOffset>173990</wp:posOffset>
                </wp:positionV>
                <wp:extent cx="5080" cy="168275"/>
                <wp:effectExtent l="76200" t="0" r="71120" b="60325"/>
                <wp:wrapNone/>
                <wp:docPr id="117494210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8817A" id="AutoShape 9" o:spid="_x0000_s1026" type="#_x0000_t32" style="position:absolute;margin-left:0;margin-top:13.7pt;width:.4pt;height:13.2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" strokeweight="1.5pt">
                <v:stroke endarrow="open"/>
                <w10:wrap anchorx="margin"/>
              </v:shape>
            </w:pict>
          </mc:Fallback>
        </mc:AlternateContent>
      </w:r>
    </w:p>
    <w:p w14:paraId="720A2A6C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0B0A6FA4" w14:textId="5B3A3D48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9CA3748" wp14:editId="19E77D3F">
                <wp:simplePos x="0" y="0"/>
                <wp:positionH relativeFrom="column">
                  <wp:posOffset>27305</wp:posOffset>
                </wp:positionH>
                <wp:positionV relativeFrom="paragraph">
                  <wp:posOffset>35397</wp:posOffset>
                </wp:positionV>
                <wp:extent cx="6043295" cy="955040"/>
                <wp:effectExtent l="0" t="0" r="14605" b="16510"/>
                <wp:wrapNone/>
                <wp:docPr id="14453215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95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4C6D8" w14:textId="77777777" w:rsidR="00FD47B1" w:rsidRPr="00967857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主要表</w:t>
                            </w:r>
                            <w:r w:rsidRPr="00967857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徵(必要，至少1項)</w:t>
                            </w:r>
                          </w:p>
                          <w:p w14:paraId="07AD40D6" w14:textId="08407C54" w:rsidR="00FD47B1" w:rsidRPr="00967857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發展遲緩或認知不足</w:t>
                            </w: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              □ </w:t>
                            </w:r>
                            <w:r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周邊神經病變</w:t>
                            </w:r>
                          </w:p>
                          <w:p w14:paraId="1C9D08AB" w14:textId="68B6C0A2" w:rsidR="00FD47B1" w:rsidRPr="00967857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癲癇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  </w:t>
                            </w:r>
                            <w:r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                       □</w:t>
                            </w:r>
                            <w:r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生長矮小</w:t>
                            </w:r>
                          </w:p>
                          <w:p w14:paraId="4F624111" w14:textId="4ABC50A2" w:rsidR="00FD47B1" w:rsidRPr="00967857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視覺障礙</w:t>
                            </w: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                        □</w:t>
                            </w:r>
                            <w:r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不自主動作</w:t>
                            </w:r>
                          </w:p>
                          <w:p w14:paraId="076704D1" w14:textId="5110C509" w:rsidR="00FD47B1" w:rsidRPr="00967857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 w:rsidR="00967857" w:rsidRPr="00967857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聽力障礙</w:t>
                            </w:r>
                            <w:r w:rsidR="00967857" w:rsidRPr="00967857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67857" w:rsidRPr="00967857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                      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其他表徵 </w:t>
                            </w:r>
                            <w:r w:rsidR="00967857"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A3748" id="Rectangle 4" o:spid="_x0000_s1028" style="position:absolute;margin-left:2.15pt;margin-top:2.8pt;width:475.85pt;height:75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" strokeweight="1pt">
                <v:textbox>
                  <w:txbxContent>
                    <w:p w14:paraId="74E4C6D8" w14:textId="77777777" w:rsidR="00FD47B1" w:rsidRPr="00967857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主要表</w:t>
                      </w:r>
                      <w:r w:rsidRPr="00967857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徵(必要，至少1項)</w:t>
                      </w:r>
                    </w:p>
                    <w:p w14:paraId="07AD40D6" w14:textId="08407C54" w:rsidR="00FD47B1" w:rsidRPr="00967857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 w:rsidR="00967857"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發展遲緩或認知不足</w:t>
                      </w: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              □ </w:t>
                      </w:r>
                      <w:r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周邊神經病變</w:t>
                      </w:r>
                    </w:p>
                    <w:p w14:paraId="1C9D08AB" w14:textId="68B6C0A2" w:rsidR="00FD47B1" w:rsidRPr="00967857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 w:rsidR="00967857"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癲癇 </w:t>
                      </w:r>
                      <w:r w:rsidR="00967857"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  </w:t>
                      </w:r>
                      <w:r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                       □</w:t>
                      </w:r>
                      <w:r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967857"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生長矮小</w:t>
                      </w:r>
                    </w:p>
                    <w:p w14:paraId="4F624111" w14:textId="4ABC50A2" w:rsidR="00FD47B1" w:rsidRPr="00967857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□</w:t>
                      </w:r>
                      <w:r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967857"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視覺障礙</w:t>
                      </w: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                        □</w:t>
                      </w:r>
                      <w:r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967857"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不自主動作</w:t>
                      </w:r>
                    </w:p>
                    <w:p w14:paraId="076704D1" w14:textId="5110C509" w:rsidR="00FD47B1" w:rsidRPr="00967857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 w:rsidR="00967857" w:rsidRPr="00967857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聽力障礙</w:t>
                      </w:r>
                      <w:r w:rsidR="00967857" w:rsidRPr="00967857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967857" w:rsidRPr="00967857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                       </w:t>
                      </w:r>
                      <w:r w:rsidR="00967857"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□</w:t>
                      </w:r>
                      <w:r w:rsidR="00967857"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其他表徵 </w:t>
                      </w:r>
                      <w:r w:rsidR="00967857"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A69AA8A" w14:textId="7B15678C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32C0404F" w14:textId="0B95AE83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146FD7D1" w14:textId="6503A120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21B71A7C" w14:textId="6E829772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087FCB4F" w14:textId="7299E623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E5A6952" wp14:editId="43CB9A79">
                <wp:simplePos x="0" y="0"/>
                <wp:positionH relativeFrom="margin">
                  <wp:align>center</wp:align>
                </wp:positionH>
                <wp:positionV relativeFrom="paragraph">
                  <wp:posOffset>139396</wp:posOffset>
                </wp:positionV>
                <wp:extent cx="0" cy="168275"/>
                <wp:effectExtent l="95250" t="0" r="57150" b="60325"/>
                <wp:wrapNone/>
                <wp:docPr id="199291886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3B493" id="AutoShape 10" o:spid="_x0000_s1026" type="#_x0000_t32" style="position:absolute;margin-left:0;margin-top:11pt;width:0;height:13.25pt;z-index:251674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" strokeweight="1.5pt">
                <v:stroke endarrow="open"/>
                <w10:wrap anchorx="margin"/>
              </v:shape>
            </w:pict>
          </mc:Fallback>
        </mc:AlternateContent>
      </w:r>
    </w:p>
    <w:p w14:paraId="26D6E4FF" w14:textId="645DD7B6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1D1BC169" w14:textId="644DE20C" w:rsidR="00FD47B1" w:rsidRDefault="00967857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1BC3176" wp14:editId="194A6753">
                <wp:simplePos x="0" y="0"/>
                <wp:positionH relativeFrom="margin">
                  <wp:align>center</wp:align>
                </wp:positionH>
                <wp:positionV relativeFrom="paragraph">
                  <wp:posOffset>10712</wp:posOffset>
                </wp:positionV>
                <wp:extent cx="6043295" cy="993913"/>
                <wp:effectExtent l="0" t="0" r="14605" b="1587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993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81AA2" w14:textId="6FC1AB3E" w:rsidR="00967857" w:rsidRPr="00967857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實驗室檢查</w:t>
                            </w:r>
                            <w:r w:rsidRPr="00967857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選擇</w:t>
                            </w:r>
                            <w:r w:rsidRPr="00967857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634289E2" w14:textId="12BF1294" w:rsidR="00967857" w:rsidRPr="00967857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白血球</w:t>
                            </w: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____________   </w:t>
                            </w: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血紅素 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___________</w:t>
                            </w: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  □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平均紅血球體積</w:t>
                            </w:r>
                            <w:r w:rsidRPr="00C27835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P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MCV)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___________</w:t>
                            </w:r>
                          </w:p>
                          <w:p w14:paraId="0AB0A12C" w14:textId="25CC6801" w:rsidR="00967857" w:rsidRPr="00967857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尿酸 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__________</w:t>
                            </w:r>
                          </w:p>
                          <w:p w14:paraId="3523CCBB" w14:textId="730CA730" w:rsidR="00967857" w:rsidRPr="00967857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>□</w:t>
                            </w:r>
                            <w:r w:rsidRPr="00967857"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bCs/>
                                <w:sz w:val="21"/>
                                <w:szCs w:val="21"/>
                              </w:rPr>
                              <w:t>機磷酸激酶</w:t>
                            </w:r>
                            <w:r w:rsidRPr="00C27835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P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CPK)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 ___________</w:t>
                            </w:r>
                          </w:p>
                          <w:p w14:paraId="3972012B" w14:textId="7CBFAAF8" w:rsidR="00967857" w:rsidRPr="00967857" w:rsidRDefault="00967857" w:rsidP="00967857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967857">
                              <w:rPr>
                                <w:rFonts w:ascii="標楷體" w:eastAsia="標楷體" w:hAnsi="標楷體" w:cs="Times New Roman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葉酸</w:t>
                            </w:r>
                            <w:r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C3176" id="_x0000_s1029" style="position:absolute;margin-left:0;margin-top:.85pt;width:475.85pt;height:78.25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" strokeweight="1pt">
                <v:textbox>
                  <w:txbxContent>
                    <w:p w14:paraId="21981AA2" w14:textId="6FC1AB3E" w:rsidR="00967857" w:rsidRPr="00967857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實驗室檢查</w:t>
                      </w:r>
                      <w:r w:rsidRPr="00967857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選擇</w:t>
                      </w:r>
                      <w:r w:rsidRPr="00967857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14:paraId="634289E2" w14:textId="12BF1294" w:rsidR="00967857" w:rsidRPr="00967857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白血球</w:t>
                      </w: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____________   </w:t>
                      </w: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□</w:t>
                      </w:r>
                      <w:r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血紅素 </w:t>
                      </w:r>
                      <w:r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___________</w:t>
                      </w: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  □ </w:t>
                      </w:r>
                      <w:r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平均紅血球體積</w:t>
                      </w:r>
                      <w:r w:rsidRPr="00C27835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(</w:t>
                      </w:r>
                      <w:r w:rsidRP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MCV)</w:t>
                      </w:r>
                      <w:r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___________</w:t>
                      </w:r>
                    </w:p>
                    <w:p w14:paraId="0AB0A12C" w14:textId="25CC6801" w:rsidR="00967857" w:rsidRPr="00967857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尿酸 </w:t>
                      </w:r>
                      <w:r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__________</w:t>
                      </w:r>
                    </w:p>
                    <w:p w14:paraId="3523CCBB" w14:textId="730CA730" w:rsidR="00967857" w:rsidRPr="00967857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>□</w:t>
                      </w:r>
                      <w:r w:rsidRPr="00967857"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Times New Roman" w:hint="eastAsia"/>
                          <w:bCs/>
                          <w:sz w:val="21"/>
                          <w:szCs w:val="21"/>
                        </w:rPr>
                        <w:t>機磷酸激酶</w:t>
                      </w:r>
                      <w:r w:rsidRPr="00C27835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(</w:t>
                      </w:r>
                      <w:r w:rsidRP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CPK)</w:t>
                      </w:r>
                      <w:r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 ___________</w:t>
                      </w:r>
                    </w:p>
                    <w:p w14:paraId="3972012B" w14:textId="7CBFAAF8" w:rsidR="00967857" w:rsidRPr="00967857" w:rsidRDefault="00967857" w:rsidP="00967857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967857">
                        <w:rPr>
                          <w:rFonts w:ascii="標楷體" w:eastAsia="標楷體" w:hAnsi="標楷體" w:cs="Times New Roman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葉酸</w:t>
                      </w:r>
                      <w:r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4DEBB5" w14:textId="44583FCB" w:rsidR="00967857" w:rsidRDefault="00967857" w:rsidP="00FD47B1">
      <w:pPr>
        <w:snapToGrid w:val="0"/>
        <w:rPr>
          <w:rFonts w:ascii="Times New Roman" w:eastAsia="標楷體" w:hAnsi="Times New Roman"/>
        </w:rPr>
      </w:pPr>
    </w:p>
    <w:p w14:paraId="08941BB3" w14:textId="34F76A69" w:rsidR="00967857" w:rsidRDefault="00967857" w:rsidP="00FD47B1">
      <w:pPr>
        <w:snapToGrid w:val="0"/>
        <w:rPr>
          <w:rFonts w:ascii="Times New Roman" w:eastAsia="標楷體" w:hAnsi="Times New Roman"/>
        </w:rPr>
      </w:pPr>
    </w:p>
    <w:p w14:paraId="12BA0375" w14:textId="77777777" w:rsidR="00967857" w:rsidRPr="00FD47B1" w:rsidRDefault="00967857" w:rsidP="00FD47B1">
      <w:pPr>
        <w:snapToGrid w:val="0"/>
        <w:rPr>
          <w:rFonts w:ascii="Times New Roman" w:eastAsia="標楷體" w:hAnsi="Times New Roman"/>
        </w:rPr>
      </w:pPr>
    </w:p>
    <w:p w14:paraId="4CD7AA84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08B56DD6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33436317" w14:textId="16EC6DFD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55FD2A3" wp14:editId="135C62FB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5080" cy="168275"/>
                <wp:effectExtent l="76200" t="0" r="71120" b="60325"/>
                <wp:wrapNone/>
                <wp:docPr id="137197266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0039D" id="AutoShape 11" o:spid="_x0000_s1026" type="#_x0000_t32" style="position:absolute;margin-left:0;margin-top:.45pt;width:.4pt;height:13.25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" strokeweight="1.5pt">
                <v:stroke endarrow="open"/>
                <w10:wrap anchorx="margin"/>
              </v:shape>
            </w:pict>
          </mc:Fallback>
        </mc:AlternateContent>
      </w:r>
    </w:p>
    <w:p w14:paraId="3B3D339C" w14:textId="40915B53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4E53232" wp14:editId="19662C12">
                <wp:simplePos x="0" y="0"/>
                <wp:positionH relativeFrom="column">
                  <wp:posOffset>27940</wp:posOffset>
                </wp:positionH>
                <wp:positionV relativeFrom="paragraph">
                  <wp:posOffset>67614</wp:posOffset>
                </wp:positionV>
                <wp:extent cx="6043295" cy="995045"/>
                <wp:effectExtent l="0" t="0" r="14605" b="14605"/>
                <wp:wrapNone/>
                <wp:docPr id="161016185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995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DA96C" w14:textId="4FDF5FA4" w:rsidR="00FD47B1" w:rsidRPr="001578C5" w:rsidRDefault="00FD47B1" w:rsidP="00FD47B1">
                            <w:pPr>
                              <w:snapToGrid w:val="0"/>
                              <w:spacing w:line="0" w:lineRule="atLeast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Times New Roman" w:eastAsia="標楷體" w:hAnsi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影像學檢查報告</w:t>
                            </w:r>
                          </w:p>
                          <w:p w14:paraId="12797F4F" w14:textId="4F91CA42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 w:rsidRPr="001578C5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腦部</w:t>
                            </w:r>
                            <w:r w:rsidR="00967857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核磁共振</w:t>
                            </w:r>
                            <w:r w:rsidRPr="001578C5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照影</w:t>
                            </w:r>
                            <w:r w:rsidRPr="001578C5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1578C5"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>Magnetic resonance imaging</w:t>
                            </w:r>
                            <w:r w:rsidRPr="001578C5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 xml:space="preserve"> o</w:t>
                            </w:r>
                            <w:r w:rsidRPr="001578C5"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f </w:t>
                            </w:r>
                            <w:r w:rsidR="00967857"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the </w:t>
                            </w:r>
                            <w:r w:rsidRPr="001578C5"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>brain</w:t>
                            </w:r>
                            <w:r w:rsidRPr="001578C5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="00967857"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>(</w:t>
                            </w:r>
                            <w:r w:rsidR="00967857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必要</w:t>
                            </w:r>
                            <w:r w:rsidR="00967857">
                              <w:rPr>
                                <w:rFonts w:eastAsia="標楷體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□異常</w:t>
                            </w:r>
                            <w:r w:rsidR="00967857"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67857"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</w:t>
                            </w:r>
                          </w:p>
                          <w:p w14:paraId="0FE023A6" w14:textId="5C245CAD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 w:rsidR="00967857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胸部</w:t>
                            </w:r>
                            <w:r w:rsidRPr="001578C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X</w:t>
                            </w:r>
                            <w:r w:rsidR="00967857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光片</w:t>
                            </w:r>
                            <w:r w:rsidR="00967857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="00967857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Chest X ray)</w:t>
                            </w:r>
                            <w:r w:rsidR="00C27835" w:rsidRP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="00C27835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選擇</w:t>
                            </w:r>
                            <w:r w:rsid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□異常</w:t>
                            </w:r>
                            <w:r w:rsidR="00C27835"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27835"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24C4489C" w14:textId="103AEDE7" w:rsidR="00FD47B1" w:rsidRPr="001578C5" w:rsidRDefault="00FD47B1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 w:rsidR="00C2783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長骨</w:t>
                            </w:r>
                            <w:r w:rsidR="00C27835" w:rsidRPr="00C27835">
                              <w:rPr>
                                <w:rFonts w:eastAsia="標楷體" w:hint="eastAsia"/>
                                <w:bCs/>
                                <w:sz w:val="21"/>
                                <w:szCs w:val="21"/>
                              </w:rPr>
                              <w:t>X</w:t>
                            </w:r>
                            <w:r w:rsidR="00C27835" w:rsidRPr="00C27835">
                              <w:rPr>
                                <w:rFonts w:eastAsia="標楷體" w:hint="eastAsia"/>
                                <w:bCs/>
                                <w:sz w:val="21"/>
                                <w:szCs w:val="21"/>
                              </w:rPr>
                              <w:t>光片</w:t>
                            </w:r>
                            <w:r w:rsidR="00C27835" w:rsidRPr="00C27835">
                              <w:rPr>
                                <w:rFonts w:eastAsia="標楷體" w:hint="eastAsia"/>
                                <w:bCs/>
                                <w:sz w:val="21"/>
                                <w:szCs w:val="21"/>
                              </w:rPr>
                              <w:t>(</w:t>
                            </w:r>
                            <w:r w:rsidRP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Long bone Xray</w:t>
                            </w:r>
                            <w:r w:rsidR="00C27835" w:rsidRP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)(</w:t>
                            </w:r>
                            <w:r w:rsidR="00C27835">
                              <w:rPr>
                                <w:rFonts w:eastAsia="標楷體" w:cs="Times New Roman" w:hint="eastAsia"/>
                                <w:bCs/>
                                <w:sz w:val="21"/>
                                <w:szCs w:val="21"/>
                              </w:rPr>
                              <w:t>選擇</w:t>
                            </w:r>
                            <w:r w:rsidR="00C27835"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□異常</w:t>
                            </w:r>
                            <w:r w:rsidR="00C27835"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27835"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19225015" w14:textId="3370C210" w:rsidR="00FD47B1" w:rsidRPr="00C27835" w:rsidRDefault="00C27835" w:rsidP="00FD47B1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  <w:sz w:val="21"/>
                                <w:szCs w:val="21"/>
                              </w:rPr>
                              <w:t>腎臟超音波(選擇)</w:t>
                            </w:r>
                            <w:r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□異常 </w:t>
                            </w:r>
                            <w:r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5466ED13" w14:textId="77777777" w:rsidR="00FD47B1" w:rsidRDefault="00FD47B1" w:rsidP="00FD47B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53232" id="Rectangle 6" o:spid="_x0000_s1030" style="position:absolute;margin-left:2.2pt;margin-top:5.3pt;width:475.85pt;height:78.3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" strokeweight="1pt">
                <v:textbox>
                  <w:txbxContent>
                    <w:p w14:paraId="439DA96C" w14:textId="4FDF5FA4" w:rsidR="00FD47B1" w:rsidRPr="001578C5" w:rsidRDefault="00FD47B1" w:rsidP="00FD47B1">
                      <w:pPr>
                        <w:snapToGrid w:val="0"/>
                        <w:spacing w:line="0" w:lineRule="atLeast"/>
                        <w:jc w:val="both"/>
                        <w:rPr>
                          <w:rFonts w:ascii="Times New Roman" w:eastAsia="標楷體" w:hAnsi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Times New Roman" w:eastAsia="標楷體" w:hAnsi="Times New Roman" w:hint="eastAsia"/>
                          <w:b/>
                          <w:bCs/>
                          <w:sz w:val="22"/>
                          <w:szCs w:val="22"/>
                        </w:rPr>
                        <w:t>影像學檢查報告</w:t>
                      </w:r>
                    </w:p>
                    <w:p w14:paraId="12797F4F" w14:textId="4F91CA42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 w:rsidRPr="001578C5">
                        <w:rPr>
                          <w:rFonts w:eastAsia="標楷體" w:hint="eastAsia"/>
                          <w:sz w:val="21"/>
                          <w:szCs w:val="21"/>
                        </w:rPr>
                        <w:t>腦部</w:t>
                      </w:r>
                      <w:r w:rsidR="00967857">
                        <w:rPr>
                          <w:rFonts w:eastAsia="標楷體" w:hint="eastAsia"/>
                          <w:sz w:val="21"/>
                          <w:szCs w:val="21"/>
                        </w:rPr>
                        <w:t>核磁共振</w:t>
                      </w:r>
                      <w:r w:rsidRPr="001578C5">
                        <w:rPr>
                          <w:rFonts w:eastAsia="標楷體" w:hint="eastAsia"/>
                          <w:sz w:val="21"/>
                          <w:szCs w:val="21"/>
                        </w:rPr>
                        <w:t>照影</w:t>
                      </w:r>
                      <w:r w:rsidRPr="001578C5">
                        <w:rPr>
                          <w:rFonts w:eastAsia="標楷體" w:hint="eastAsia"/>
                          <w:sz w:val="21"/>
                          <w:szCs w:val="21"/>
                        </w:rPr>
                        <w:t>(</w:t>
                      </w:r>
                      <w:r w:rsidRPr="001578C5">
                        <w:rPr>
                          <w:rFonts w:eastAsia="標楷體"/>
                          <w:sz w:val="21"/>
                          <w:szCs w:val="21"/>
                        </w:rPr>
                        <w:t>Magnetic resonance imaging</w:t>
                      </w:r>
                      <w:r w:rsidRPr="001578C5">
                        <w:rPr>
                          <w:rFonts w:eastAsia="標楷體" w:hint="eastAsia"/>
                          <w:sz w:val="21"/>
                          <w:szCs w:val="21"/>
                        </w:rPr>
                        <w:t xml:space="preserve"> o</w:t>
                      </w:r>
                      <w:r w:rsidRPr="001578C5">
                        <w:rPr>
                          <w:rFonts w:eastAsia="標楷體"/>
                          <w:sz w:val="21"/>
                          <w:szCs w:val="21"/>
                        </w:rPr>
                        <w:t xml:space="preserve">f </w:t>
                      </w:r>
                      <w:r w:rsidR="00967857">
                        <w:rPr>
                          <w:rFonts w:eastAsia="標楷體"/>
                          <w:sz w:val="21"/>
                          <w:szCs w:val="21"/>
                        </w:rPr>
                        <w:t xml:space="preserve">the </w:t>
                      </w:r>
                      <w:r w:rsidRPr="001578C5">
                        <w:rPr>
                          <w:rFonts w:eastAsia="標楷體"/>
                          <w:sz w:val="21"/>
                          <w:szCs w:val="21"/>
                        </w:rPr>
                        <w:t>brain</w:t>
                      </w:r>
                      <w:r w:rsidRPr="001578C5">
                        <w:rPr>
                          <w:rFonts w:eastAsia="標楷體" w:hint="eastAsia"/>
                          <w:sz w:val="21"/>
                          <w:szCs w:val="21"/>
                        </w:rPr>
                        <w:t>)</w:t>
                      </w:r>
                      <w:r w:rsidR="00967857">
                        <w:rPr>
                          <w:rFonts w:eastAsia="標楷體"/>
                          <w:sz w:val="21"/>
                          <w:szCs w:val="21"/>
                        </w:rPr>
                        <w:t>(</w:t>
                      </w:r>
                      <w:r w:rsidR="00967857">
                        <w:rPr>
                          <w:rFonts w:eastAsia="標楷體" w:hint="eastAsia"/>
                          <w:sz w:val="21"/>
                          <w:szCs w:val="21"/>
                        </w:rPr>
                        <w:t>必要</w:t>
                      </w:r>
                      <w:r w:rsidR="00967857">
                        <w:rPr>
                          <w:rFonts w:eastAsia="標楷體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□異常</w:t>
                      </w:r>
                      <w:r w:rsidR="00967857"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 </w:t>
                      </w:r>
                      <w:r w:rsidR="00967857"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</w:t>
                      </w:r>
                    </w:p>
                    <w:p w14:paraId="0FE023A6" w14:textId="5C245CAD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 w:rsidR="00967857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胸部</w:t>
                      </w:r>
                      <w:r w:rsidRPr="001578C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X</w:t>
                      </w:r>
                      <w:r w:rsidR="00967857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光片</w:t>
                      </w:r>
                      <w:r w:rsidR="00967857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(</w:t>
                      </w:r>
                      <w:r w:rsidR="00967857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Chest X ray)</w:t>
                      </w:r>
                      <w:r w:rsidR="00C27835" w:rsidRP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(</w:t>
                      </w:r>
                      <w:r w:rsidR="00C27835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選擇</w:t>
                      </w:r>
                      <w:r w:rsid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□異常</w:t>
                      </w:r>
                      <w:r w:rsidR="00C27835"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 </w:t>
                      </w:r>
                      <w:r w:rsidR="00C27835"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24C4489C" w14:textId="103AEDE7" w:rsidR="00FD47B1" w:rsidRPr="001578C5" w:rsidRDefault="00FD47B1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 w:rsidR="00C2783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長骨</w:t>
                      </w:r>
                      <w:r w:rsidR="00C27835" w:rsidRPr="00C27835">
                        <w:rPr>
                          <w:rFonts w:eastAsia="標楷體" w:hint="eastAsia"/>
                          <w:bCs/>
                          <w:sz w:val="21"/>
                          <w:szCs w:val="21"/>
                        </w:rPr>
                        <w:t>X</w:t>
                      </w:r>
                      <w:r w:rsidR="00C27835" w:rsidRPr="00C27835">
                        <w:rPr>
                          <w:rFonts w:eastAsia="標楷體" w:hint="eastAsia"/>
                          <w:bCs/>
                          <w:sz w:val="21"/>
                          <w:szCs w:val="21"/>
                        </w:rPr>
                        <w:t>光片</w:t>
                      </w:r>
                      <w:r w:rsidR="00C27835" w:rsidRPr="00C27835">
                        <w:rPr>
                          <w:rFonts w:eastAsia="標楷體" w:hint="eastAsia"/>
                          <w:bCs/>
                          <w:sz w:val="21"/>
                          <w:szCs w:val="21"/>
                        </w:rPr>
                        <w:t>(</w:t>
                      </w:r>
                      <w:r w:rsidRP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Long bone Xray</w:t>
                      </w:r>
                      <w:r w:rsidR="00C27835" w:rsidRP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)(</w:t>
                      </w:r>
                      <w:r w:rsidR="00C27835">
                        <w:rPr>
                          <w:rFonts w:eastAsia="標楷體" w:cs="Times New Roman" w:hint="eastAsia"/>
                          <w:bCs/>
                          <w:sz w:val="21"/>
                          <w:szCs w:val="21"/>
                        </w:rPr>
                        <w:t>選擇</w:t>
                      </w:r>
                      <w:r w:rsidR="00C27835"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□異常</w:t>
                      </w:r>
                      <w:r w:rsidR="00C27835"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 </w:t>
                      </w:r>
                      <w:r w:rsidR="00C27835"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19225015" w14:textId="3370C210" w:rsidR="00FD47B1" w:rsidRPr="00C27835" w:rsidRDefault="00C27835" w:rsidP="00FD47B1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ascii="標楷體" w:eastAsia="標楷體" w:hAnsi="標楷體" w:hint="eastAsia"/>
                          <w:bCs/>
                          <w:sz w:val="21"/>
                          <w:szCs w:val="21"/>
                        </w:rPr>
                        <w:t>腎臟超音波(選擇)</w:t>
                      </w:r>
                      <w:r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□異常 </w:t>
                      </w:r>
                      <w:r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5466ED13" w14:textId="77777777" w:rsidR="00FD47B1" w:rsidRDefault="00FD47B1" w:rsidP="00FD47B1"/>
                  </w:txbxContent>
                </v:textbox>
              </v:rect>
            </w:pict>
          </mc:Fallback>
        </mc:AlternateContent>
      </w:r>
    </w:p>
    <w:p w14:paraId="35F1C1BD" w14:textId="07C934EC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16A22FE0" w14:textId="7E8F9C52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67137166" w14:textId="1E26F0F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54C45CEA" w14:textId="63ACEFCE" w:rsidR="00C450F0" w:rsidRPr="00FD47B1" w:rsidRDefault="00C450F0" w:rsidP="00DD3C72">
      <w:pPr>
        <w:snapToGrid w:val="0"/>
        <w:rPr>
          <w:rFonts w:ascii="Times New Roman" w:eastAsia="標楷體" w:hAnsi="Times New Roman"/>
        </w:rPr>
      </w:pPr>
    </w:p>
    <w:p w14:paraId="4623E991" w14:textId="3EE2511F" w:rsidR="00C450F0" w:rsidRPr="00FD47B1" w:rsidRDefault="00C450F0" w:rsidP="00DD3C72">
      <w:pPr>
        <w:snapToGrid w:val="0"/>
        <w:rPr>
          <w:rFonts w:ascii="Times New Roman" w:eastAsia="標楷體" w:hAnsi="Times New Roman"/>
        </w:rPr>
      </w:pPr>
    </w:p>
    <w:p w14:paraId="3BC14B2F" w14:textId="43257F61" w:rsidR="00C27835" w:rsidRDefault="00C27835" w:rsidP="00DD3C72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95DC043" wp14:editId="0B532D99">
                <wp:simplePos x="0" y="0"/>
                <wp:positionH relativeFrom="margin">
                  <wp:posOffset>3060065</wp:posOffset>
                </wp:positionH>
                <wp:positionV relativeFrom="paragraph">
                  <wp:posOffset>49834</wp:posOffset>
                </wp:positionV>
                <wp:extent cx="5080" cy="168275"/>
                <wp:effectExtent l="76200" t="0" r="71120" b="6032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D65F9" id="AutoShape 11" o:spid="_x0000_s1026" type="#_x0000_t32" style="position:absolute;margin-left:240.95pt;margin-top:3.9pt;width:.4pt;height:13.25pt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" strokeweight="1.5pt">
                <v:stroke endarrow="open"/>
                <w10:wrap anchorx="margin"/>
              </v:shape>
            </w:pict>
          </mc:Fallback>
        </mc:AlternateContent>
      </w:r>
    </w:p>
    <w:p w14:paraId="77A9ED98" w14:textId="27E58D9E" w:rsidR="00C27835" w:rsidRDefault="00C27835" w:rsidP="00DD3C72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C7AB25D" wp14:editId="67E768AD">
                <wp:simplePos x="0" y="0"/>
                <wp:positionH relativeFrom="margin">
                  <wp:posOffset>27333</wp:posOffset>
                </wp:positionH>
                <wp:positionV relativeFrom="paragraph">
                  <wp:posOffset>172527</wp:posOffset>
                </wp:positionV>
                <wp:extent cx="6043295" cy="1391478"/>
                <wp:effectExtent l="0" t="0" r="14605" b="18415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13914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FF03C" w14:textId="0A381952" w:rsidR="00C27835" w:rsidRPr="001578C5" w:rsidRDefault="00C27835" w:rsidP="00C27835">
                            <w:pPr>
                              <w:snapToGrid w:val="0"/>
                              <w:spacing w:line="0" w:lineRule="atLeast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標楷體" w:hAnsi="Times New Roman" w:hint="eastAsia"/>
                                <w:b/>
                                <w:sz w:val="22"/>
                                <w:szCs w:val="22"/>
                              </w:rPr>
                              <w:t>特殊檢查</w:t>
                            </w:r>
                          </w:p>
                          <w:p w14:paraId="586024DB" w14:textId="77716CEB" w:rsidR="00C27835" w:rsidRPr="00C27835" w:rsidRDefault="00C27835" w:rsidP="00C27835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發展里程評估或智力測驗(必要)</w:t>
                            </w:r>
                            <w:r w:rsidRPr="00C27835"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□異常 </w:t>
                            </w:r>
                            <w:r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27D9CB22" w14:textId="2176383B" w:rsidR="00C27835" w:rsidRPr="001578C5" w:rsidRDefault="00C27835" w:rsidP="00C27835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eastAsia="標楷體" w:cs="Times New Roman"/>
                                <w:bCs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腦電波圖(選擇)</w:t>
                            </w:r>
                            <w:r w:rsidRPr="00C27835"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□異常 </w:t>
                            </w:r>
                            <w:r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7FC03436" w14:textId="2DD1BD43" w:rsidR="00C27835" w:rsidRDefault="00C27835" w:rsidP="00C27835">
                            <w:pPr>
                              <w:snapToGrid w:val="0"/>
                              <w:spacing w:line="0" w:lineRule="atLeast"/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 xml:space="preserve">□ 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電氣生理學檢查(選擇)</w:t>
                            </w:r>
                          </w:p>
                          <w:p w14:paraId="625688FB" w14:textId="1B4B3A54" w:rsidR="00C27835" w:rsidRDefault="00C27835" w:rsidP="00C27835">
                            <w:pPr>
                              <w:snapToGrid w:val="0"/>
                              <w:spacing w:line="0" w:lineRule="atLeast"/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ab/>
                            </w:r>
                            <w:r w:rsidRPr="001578C5"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>□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週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 xml:space="preserve">邊神經傳導檢查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□異常 </w:t>
                            </w:r>
                            <w:r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555BF696" w14:textId="5A7B8CAC" w:rsidR="00C27835" w:rsidRDefault="00C27835" w:rsidP="00C27835">
                            <w:pPr>
                              <w:snapToGrid w:val="0"/>
                              <w:spacing w:line="0" w:lineRule="atLeast"/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ab/>
                            </w:r>
                            <w:r w:rsidRPr="001578C5"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聽力誘發電位檢查</w:t>
                            </w:r>
                            <w:r w:rsidRPr="00C27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C27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AEP)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□異常 </w:t>
                            </w:r>
                            <w:r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  <w:p w14:paraId="5E054C05" w14:textId="28C5D2F2" w:rsidR="00C27835" w:rsidRPr="00C27835" w:rsidRDefault="00C27835" w:rsidP="00C27835">
                            <w:pPr>
                              <w:snapToGrid w:val="0"/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ab/>
                            </w:r>
                            <w:r w:rsidRPr="001578C5"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視力誘發電位檢查</w:t>
                            </w:r>
                            <w:r w:rsidRPr="00C27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C27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VEP)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>□正常</w:t>
                            </w:r>
                            <w:r>
                              <w:rPr>
                                <w:rFonts w:eastAsia="標楷體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1"/>
                                <w:szCs w:val="21"/>
                              </w:rPr>
                              <w:t xml:space="preserve">□異常 </w:t>
                            </w:r>
                            <w:r>
                              <w:rPr>
                                <w:rFonts w:ascii="標楷體" w:eastAsia="標楷體" w:hAnsi="標楷體"/>
                                <w:sz w:val="21"/>
                                <w:szCs w:val="21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AB25D" id="Rectangle 13" o:spid="_x0000_s1031" style="position:absolute;margin-left:2.15pt;margin-top:13.6pt;width:475.85pt;height:109.55pt;z-index:25168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" strokeweight="1pt">
                <v:textbox>
                  <w:txbxContent>
                    <w:p w14:paraId="636FF03C" w14:textId="0A381952" w:rsidR="00C27835" w:rsidRPr="001578C5" w:rsidRDefault="00C27835" w:rsidP="00C27835">
                      <w:pPr>
                        <w:snapToGrid w:val="0"/>
                        <w:spacing w:line="0" w:lineRule="atLeast"/>
                        <w:jc w:val="both"/>
                        <w:rPr>
                          <w:rFonts w:ascii="Times New Roman" w:eastAsia="標楷體" w:hAnsi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="標楷體" w:hAnsi="Times New Roman" w:hint="eastAsia"/>
                          <w:b/>
                          <w:sz w:val="22"/>
                          <w:szCs w:val="22"/>
                        </w:rPr>
                        <w:t>特殊檢查</w:t>
                      </w:r>
                    </w:p>
                    <w:p w14:paraId="586024DB" w14:textId="77716CEB" w:rsidR="00C27835" w:rsidRPr="00C27835" w:rsidRDefault="00C27835" w:rsidP="00C27835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發展里程評估或智力測驗(必要)</w:t>
                      </w:r>
                      <w:r w:rsidRPr="00C27835"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□異常 </w:t>
                      </w:r>
                      <w:r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27D9CB22" w14:textId="2176383B" w:rsidR="00C27835" w:rsidRPr="001578C5" w:rsidRDefault="00C27835" w:rsidP="00C27835">
                      <w:pPr>
                        <w:pStyle w:val="a3"/>
                        <w:spacing w:line="0" w:lineRule="atLeast"/>
                        <w:ind w:leftChars="0" w:left="0"/>
                        <w:rPr>
                          <w:rFonts w:eastAsia="標楷體" w:cs="Times New Roman"/>
                          <w:bCs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腦電波圖(選擇)</w:t>
                      </w:r>
                      <w:r w:rsidRPr="00C27835"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□異常 </w:t>
                      </w:r>
                      <w:r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7FC03436" w14:textId="2DD1BD43" w:rsidR="00C27835" w:rsidRDefault="00C27835" w:rsidP="00C27835">
                      <w:pPr>
                        <w:snapToGrid w:val="0"/>
                        <w:spacing w:line="0" w:lineRule="atLeast"/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</w:pPr>
                      <w:r w:rsidRPr="001578C5"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 xml:space="preserve">□ </w:t>
                      </w: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電氣生理學檢查(選擇)</w:t>
                      </w:r>
                    </w:p>
                    <w:p w14:paraId="625688FB" w14:textId="1B4B3A54" w:rsidR="00C27835" w:rsidRDefault="00C27835" w:rsidP="00C27835">
                      <w:pPr>
                        <w:snapToGrid w:val="0"/>
                        <w:spacing w:line="0" w:lineRule="atLeast"/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ab/>
                      </w:r>
                      <w:r w:rsidRPr="001578C5"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>□</w:t>
                      </w:r>
                      <w:proofErr w:type="gramStart"/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週</w:t>
                      </w:r>
                      <w:proofErr w:type="gramEnd"/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 xml:space="preserve">邊神經傳導檢查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□異常 </w:t>
                      </w:r>
                      <w:r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555BF696" w14:textId="5A7B8CAC" w:rsidR="00C27835" w:rsidRDefault="00C27835" w:rsidP="00C27835">
                      <w:pPr>
                        <w:snapToGrid w:val="0"/>
                        <w:spacing w:line="0" w:lineRule="atLeast"/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ab/>
                      </w:r>
                      <w:r w:rsidRPr="001578C5"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>□</w:t>
                      </w: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聽力誘發電位檢查</w:t>
                      </w:r>
                      <w:r w:rsidRPr="00C27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(</w:t>
                      </w:r>
                      <w:r w:rsidRPr="00C27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AEP)</w:t>
                      </w:r>
                      <w:r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□異常 </w:t>
                      </w:r>
                      <w:r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  <w:p w14:paraId="5E054C05" w14:textId="28C5D2F2" w:rsidR="00C27835" w:rsidRPr="00C27835" w:rsidRDefault="00C27835" w:rsidP="00C27835">
                      <w:pPr>
                        <w:snapToGrid w:val="0"/>
                        <w:spacing w:line="0" w:lineRule="atLeast"/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ab/>
                      </w:r>
                      <w:r w:rsidRPr="001578C5"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>□</w:t>
                      </w: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視力誘發電位檢查</w:t>
                      </w:r>
                      <w:r w:rsidRPr="00C27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(</w:t>
                      </w:r>
                      <w:r w:rsidRPr="00C27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VEP)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>□正常</w:t>
                      </w:r>
                      <w:r>
                        <w:rPr>
                          <w:rFonts w:eastAsia="標楷體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1"/>
                          <w:szCs w:val="21"/>
                        </w:rPr>
                        <w:t xml:space="preserve">□異常 </w:t>
                      </w:r>
                      <w:r>
                        <w:rPr>
                          <w:rFonts w:ascii="標楷體" w:eastAsia="標楷體" w:hAnsi="標楷體"/>
                          <w:sz w:val="21"/>
                          <w:szCs w:val="21"/>
                        </w:rPr>
                        <w:t>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588B8E" w14:textId="50B4170F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216AD7BE" w14:textId="62A778A8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4DCCB14D" w14:textId="40BAC2DF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57D2AE11" w14:textId="486C9FD6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0A3CB088" w14:textId="554D1870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09AF6206" w14:textId="285031C9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2792A8F0" w14:textId="4067CC84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691DA8CF" w14:textId="31E20AA1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47BE9EE0" w14:textId="76E1CFCA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4FED5F1C" w14:textId="60669035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59B735B1" w14:textId="6493AB7A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102661E8" w14:textId="2B86BB0D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6AC2BD48" w14:textId="4BE47202" w:rsidR="00C27835" w:rsidRDefault="00C27835" w:rsidP="00DD3C72">
      <w:pPr>
        <w:snapToGrid w:val="0"/>
        <w:rPr>
          <w:rFonts w:ascii="Times New Roman" w:eastAsia="標楷體" w:hAnsi="Times New Roman"/>
        </w:rPr>
      </w:pPr>
    </w:p>
    <w:p w14:paraId="29240266" w14:textId="05993E34" w:rsidR="00FD47B1" w:rsidRPr="00FD47B1" w:rsidRDefault="00FD47B1" w:rsidP="00DD3C72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F35767B" wp14:editId="0ABCB8DE">
                <wp:simplePos x="0" y="0"/>
                <wp:positionH relativeFrom="margin">
                  <wp:posOffset>3060065</wp:posOffset>
                </wp:positionH>
                <wp:positionV relativeFrom="paragraph">
                  <wp:posOffset>54914</wp:posOffset>
                </wp:positionV>
                <wp:extent cx="5080" cy="168275"/>
                <wp:effectExtent l="76200" t="0" r="71120" b="6032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8A3AC" id="AutoShape 11" o:spid="_x0000_s1026" type="#_x0000_t32" style="position:absolute;margin-left:240.95pt;margin-top:4.3pt;width:.4pt;height:13.25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" strokeweight="1.5pt">
                <v:stroke endarrow="open"/>
                <w10:wrap anchorx="margin"/>
              </v:shape>
            </w:pict>
          </mc:Fallback>
        </mc:AlternateContent>
      </w:r>
    </w:p>
    <w:p w14:paraId="7FE8A93E" w14:textId="11761030" w:rsidR="00FD47B1" w:rsidRPr="00FD47B1" w:rsidRDefault="00967857" w:rsidP="00DD3C72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EDB4D1E" wp14:editId="3007A710">
                <wp:simplePos x="0" y="0"/>
                <wp:positionH relativeFrom="column">
                  <wp:posOffset>35284</wp:posOffset>
                </wp:positionH>
                <wp:positionV relativeFrom="paragraph">
                  <wp:posOffset>106514</wp:posOffset>
                </wp:positionV>
                <wp:extent cx="6043295" cy="1367625"/>
                <wp:effectExtent l="0" t="0" r="14605" b="23495"/>
                <wp:wrapNone/>
                <wp:docPr id="14037498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136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06030" w14:textId="77777777" w:rsidR="00FD47B1" w:rsidRPr="001578C5" w:rsidRDefault="00FD47B1" w:rsidP="00FD47B1">
                            <w:pPr>
                              <w:snapToGrid w:val="0"/>
                              <w:spacing w:line="0" w:lineRule="atLeast"/>
                              <w:jc w:val="both"/>
                              <w:rPr>
                                <w:rFonts w:ascii="Times New Roman" w:eastAsia="標楷體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Times New Roman" w:eastAsia="標楷體" w:hAnsi="Times New Roman"/>
                                <w:b/>
                                <w:sz w:val="22"/>
                                <w:szCs w:val="22"/>
                              </w:rPr>
                              <w:t>基因檢測</w:t>
                            </w:r>
                            <w:r w:rsidRPr="001578C5">
                              <w:rPr>
                                <w:rFonts w:ascii="Times New Roman" w:eastAsia="標楷體" w:hAnsi="Times New Roman" w:hint="eastAsia"/>
                                <w:b/>
                                <w:sz w:val="22"/>
                                <w:szCs w:val="22"/>
                              </w:rPr>
                              <w:t>報告</w:t>
                            </w:r>
                            <w:r w:rsidRPr="001578C5">
                              <w:rPr>
                                <w:rFonts w:ascii="Times New Roman" w:eastAsia="標楷體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(</w:t>
                            </w:r>
                            <w:r w:rsidRPr="001578C5">
                              <w:rPr>
                                <w:rFonts w:ascii="Times New Roman" w:eastAsia="標楷體" w:hAnsi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必要</w:t>
                            </w:r>
                            <w:r w:rsidRPr="001578C5">
                              <w:rPr>
                                <w:rFonts w:ascii="Times New Roman" w:eastAsia="標楷體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71BE5F09" w14:textId="05670A6B" w:rsidR="00C27835" w:rsidRPr="000C3835" w:rsidRDefault="000C3835" w:rsidP="00FD47B1">
                            <w:pPr>
                              <w:snapToGrid w:val="0"/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PRS 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i/>
                                <w:iCs/>
                                <w:sz w:val="21"/>
                                <w:szCs w:val="21"/>
                              </w:rPr>
                              <w:t>d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eficiency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或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superactivity</w:t>
                            </w:r>
                            <w:proofErr w:type="spellEnd"/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之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X-linked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基因出現致病基因變異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性聯性遺傳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0F46EF5E" w14:textId="13A316E9" w:rsidR="00FD47B1" w:rsidRPr="000C3835" w:rsidRDefault="000C3835" w:rsidP="00FD47B1">
                            <w:pPr>
                              <w:snapToGrid w:val="0"/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兩個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  <w:t>PFAS</w:t>
                            </w:r>
                            <w:r w:rsidR="00C27835" w:rsidRPr="000C3835"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  <w:t xml:space="preserve"> deficiency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之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A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R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基因皆出現致病基因變異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(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體染色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體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隱性遺傳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2F59A95D" w14:textId="5FA4A466" w:rsidR="00FD47B1" w:rsidRPr="000C3835" w:rsidRDefault="000C3835" w:rsidP="00FD47B1">
                            <w:pPr>
                              <w:snapToGrid w:val="0"/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</w:pPr>
                            <w:r w:rsidRPr="000C3835"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兩個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  <w:t>PAICS deficiency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之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A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R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基因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皆出現致病基因變異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(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體染色體隱性遺傳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1DC321D0" w14:textId="7BFEA9FF" w:rsidR="00FD47B1" w:rsidRPr="000C3835" w:rsidRDefault="000C3835" w:rsidP="00FD47B1">
                            <w:pPr>
                              <w:snapToGrid w:val="0"/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</w:pPr>
                            <w:r w:rsidRPr="000C3835"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兩個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  <w:t>ADSL deficiency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之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A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R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基因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皆出現致病基因變異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(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體染色體隱性遺傳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61F4F7E9" w14:textId="70F6F6BC" w:rsidR="00FD47B1" w:rsidRPr="000C3835" w:rsidRDefault="000C3835" w:rsidP="00FD47B1">
                            <w:pPr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</w:pPr>
                            <w:r w:rsidRPr="000C3835"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兩個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i/>
                                <w:sz w:val="21"/>
                                <w:szCs w:val="21"/>
                              </w:rPr>
                              <w:t>ATIC deficiency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之</w:t>
                            </w:r>
                            <w:r w:rsidRPr="000C3835">
                              <w:rPr>
                                <w:rFonts w:ascii="Times New Roman" w:eastAsia="標楷體" w:hAnsi="Times New Roman" w:cs="Times New Roman" w:hint="eastAsia"/>
                                <w:sz w:val="21"/>
                                <w:szCs w:val="21"/>
                              </w:rPr>
                              <w:t>A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R</w:t>
                            </w:r>
                            <w:r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基因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皆出現致病基因變異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(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體染色體隱性遺傳</w:t>
                            </w:r>
                            <w:r w:rsidR="00FD47B1" w:rsidRPr="000C3835"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4D646F86" w14:textId="2A063FC7" w:rsidR="000C3835" w:rsidRPr="000C3835" w:rsidRDefault="000C3835" w:rsidP="00FD47B1">
                            <w:pPr>
                              <w:spacing w:line="0" w:lineRule="atLeast"/>
                              <w:rPr>
                                <w:rFonts w:ascii="Times New Roman" w:eastAsia="標楷體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□ 其他 _</w:t>
                            </w:r>
                            <w:r>
                              <w:rPr>
                                <w:rFonts w:ascii="標楷體" w:eastAsia="標楷體" w:hAnsi="標楷體" w:cs="Times New Roman"/>
                                <w:sz w:val="21"/>
                                <w:szCs w:val="21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B4D1E" id="_x0000_s1032" style="position:absolute;margin-left:2.8pt;margin-top:8.4pt;width:475.85pt;height:107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" strokeweight="1pt">
                <v:textbox>
                  <w:txbxContent>
                    <w:p w14:paraId="3BF06030" w14:textId="77777777" w:rsidR="00FD47B1" w:rsidRPr="001578C5" w:rsidRDefault="00FD47B1" w:rsidP="00FD47B1">
                      <w:pPr>
                        <w:snapToGrid w:val="0"/>
                        <w:spacing w:line="0" w:lineRule="atLeast"/>
                        <w:jc w:val="both"/>
                        <w:rPr>
                          <w:rFonts w:ascii="Times New Roman" w:eastAsia="標楷體" w:hAnsi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Times New Roman" w:eastAsia="標楷體" w:hAnsi="Times New Roman"/>
                          <w:b/>
                          <w:sz w:val="22"/>
                          <w:szCs w:val="22"/>
                        </w:rPr>
                        <w:t>基因檢測</w:t>
                      </w:r>
                      <w:r w:rsidRPr="001578C5">
                        <w:rPr>
                          <w:rFonts w:ascii="Times New Roman" w:eastAsia="標楷體" w:hAnsi="Times New Roman" w:hint="eastAsia"/>
                          <w:b/>
                          <w:sz w:val="22"/>
                          <w:szCs w:val="22"/>
                        </w:rPr>
                        <w:t>報告</w:t>
                      </w:r>
                      <w:r w:rsidRPr="001578C5">
                        <w:rPr>
                          <w:rFonts w:ascii="Times New Roman" w:eastAsia="標楷體" w:hAnsi="Times New Roman"/>
                          <w:b/>
                          <w:bCs/>
                          <w:sz w:val="22"/>
                          <w:szCs w:val="22"/>
                        </w:rPr>
                        <w:t>(</w:t>
                      </w:r>
                      <w:r w:rsidRPr="001578C5">
                        <w:rPr>
                          <w:rFonts w:ascii="Times New Roman" w:eastAsia="標楷體" w:hAnsi="Times New Roman" w:hint="eastAsia"/>
                          <w:b/>
                          <w:bCs/>
                          <w:sz w:val="22"/>
                          <w:szCs w:val="22"/>
                        </w:rPr>
                        <w:t>必要</w:t>
                      </w:r>
                      <w:r w:rsidRPr="001578C5">
                        <w:rPr>
                          <w:rFonts w:ascii="Times New Roman" w:eastAsia="標楷體" w:hAnsi="Times New Roman"/>
                          <w:b/>
                          <w:bCs/>
                          <w:sz w:val="22"/>
                          <w:szCs w:val="22"/>
                        </w:rPr>
                        <w:t>)</w:t>
                      </w:r>
                    </w:p>
                    <w:p w14:paraId="71BE5F09" w14:textId="05670A6B" w:rsidR="00C27835" w:rsidRPr="000C3835" w:rsidRDefault="000C3835" w:rsidP="00FD47B1">
                      <w:pPr>
                        <w:snapToGrid w:val="0"/>
                        <w:spacing w:line="0" w:lineRule="atLeast"/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□</w:t>
                      </w:r>
                      <w:r w:rsidR="00C27835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C27835" w:rsidRPr="000C3835">
                        <w:rPr>
                          <w:rFonts w:ascii="Times New Roman" w:eastAsia="標楷體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PRS 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i/>
                          <w:iCs/>
                          <w:sz w:val="21"/>
                          <w:szCs w:val="21"/>
                        </w:rPr>
                        <w:t>d</w:t>
                      </w:r>
                      <w:r w:rsidR="00C27835" w:rsidRPr="000C3835">
                        <w:rPr>
                          <w:rFonts w:ascii="Times New Roman" w:eastAsia="標楷體" w:hAnsi="Times New Roman" w:cs="Times New Roman"/>
                          <w:i/>
                          <w:iCs/>
                          <w:sz w:val="21"/>
                          <w:szCs w:val="21"/>
                        </w:rPr>
                        <w:t>eficiency</w:t>
                      </w:r>
                      <w:r w:rsidR="00C27835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或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="00C27835" w:rsidRPr="000C3835">
                        <w:rPr>
                          <w:rFonts w:ascii="Times New Roman" w:eastAsia="標楷體" w:hAnsi="Times New Roman" w:cs="Times New Roman"/>
                          <w:i/>
                          <w:iCs/>
                          <w:sz w:val="21"/>
                          <w:szCs w:val="21"/>
                        </w:rPr>
                        <w:t>superactivity</w:t>
                      </w:r>
                      <w:proofErr w:type="spellEnd"/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之</w:t>
                      </w:r>
                      <w:r w:rsidR="00C27835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X-linked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基因出現致病基因變異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(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性聯性遺傳</w:t>
                      </w:r>
                      <w:r w:rsidR="00C27835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)</w:t>
                      </w:r>
                    </w:p>
                    <w:p w14:paraId="0F46EF5E" w14:textId="13A316E9" w:rsidR="00FD47B1" w:rsidRPr="000C3835" w:rsidRDefault="000C3835" w:rsidP="00FD47B1">
                      <w:pPr>
                        <w:snapToGrid w:val="0"/>
                        <w:spacing w:line="0" w:lineRule="atLeast"/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□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兩個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  <w:t>PFAS</w:t>
                      </w:r>
                      <w:r w:rsidR="00C27835" w:rsidRPr="000C3835"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  <w:t xml:space="preserve"> deficiency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之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A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R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基因皆出現致病基因變異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(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體染色</w:t>
                      </w:r>
                      <w:r w:rsidR="00FD47B1"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體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隱性遺傳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)</w:t>
                      </w:r>
                    </w:p>
                    <w:p w14:paraId="2F59A95D" w14:textId="5FA4A466" w:rsidR="00FD47B1" w:rsidRPr="000C3835" w:rsidRDefault="000C3835" w:rsidP="00FD47B1">
                      <w:pPr>
                        <w:snapToGrid w:val="0"/>
                        <w:spacing w:line="0" w:lineRule="atLeast"/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</w:pPr>
                      <w:r w:rsidRPr="000C3835"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□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兩個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  <w:t>PAICS deficiency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之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A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R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基因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皆出現致病基因變異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(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體染色體隱性遺傳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)</w:t>
                      </w:r>
                    </w:p>
                    <w:p w14:paraId="1DC321D0" w14:textId="7BFEA9FF" w:rsidR="00FD47B1" w:rsidRPr="000C3835" w:rsidRDefault="000C3835" w:rsidP="00FD47B1">
                      <w:pPr>
                        <w:snapToGrid w:val="0"/>
                        <w:spacing w:line="0" w:lineRule="atLeast"/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</w:pPr>
                      <w:r w:rsidRPr="000C3835"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□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兩個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  <w:t>ADSL deficiency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之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A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R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基因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皆出現致病基因變異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(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體染色體隱性遺傳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)</w:t>
                      </w:r>
                    </w:p>
                    <w:p w14:paraId="61F4F7E9" w14:textId="70F6F6BC" w:rsidR="00FD47B1" w:rsidRPr="000C3835" w:rsidRDefault="000C3835" w:rsidP="00FD47B1">
                      <w:pPr>
                        <w:spacing w:line="0" w:lineRule="atLeast"/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</w:pPr>
                      <w:r w:rsidRPr="000C3835"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□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兩個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i/>
                          <w:sz w:val="21"/>
                          <w:szCs w:val="21"/>
                        </w:rPr>
                        <w:t>ATIC deficiency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之</w:t>
                      </w:r>
                      <w:r w:rsidRPr="000C3835">
                        <w:rPr>
                          <w:rFonts w:ascii="Times New Roman" w:eastAsia="標楷體" w:hAnsi="Times New Roman" w:cs="Times New Roman" w:hint="eastAsia"/>
                          <w:sz w:val="21"/>
                          <w:szCs w:val="21"/>
                        </w:rPr>
                        <w:t>A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R</w:t>
                      </w:r>
                      <w:r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基因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皆出現致病基因變異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(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體染色體隱性遺傳</w:t>
                      </w:r>
                      <w:r w:rsidR="00FD47B1" w:rsidRPr="000C3835"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  <w:t>)</w:t>
                      </w:r>
                    </w:p>
                    <w:p w14:paraId="4D646F86" w14:textId="2A063FC7" w:rsidR="000C3835" w:rsidRPr="000C3835" w:rsidRDefault="000C3835" w:rsidP="00FD47B1">
                      <w:pPr>
                        <w:spacing w:line="0" w:lineRule="atLeast"/>
                        <w:rPr>
                          <w:rFonts w:ascii="Times New Roman" w:eastAsia="標楷體" w:hAnsi="Times New Roman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□ 其他 _</w:t>
                      </w:r>
                      <w:r>
                        <w:rPr>
                          <w:rFonts w:ascii="標楷體" w:eastAsia="標楷體" w:hAnsi="標楷體" w:cs="Times New Roman"/>
                          <w:sz w:val="21"/>
                          <w:szCs w:val="21"/>
                        </w:rPr>
                        <w:t>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A1F8AC9" w14:textId="73668032" w:rsidR="00FD47B1" w:rsidRPr="00FD47B1" w:rsidRDefault="00FD47B1" w:rsidP="00DD3C72">
      <w:pPr>
        <w:snapToGrid w:val="0"/>
        <w:rPr>
          <w:rFonts w:ascii="Times New Roman" w:eastAsia="標楷體" w:hAnsi="Times New Roman"/>
        </w:rPr>
      </w:pPr>
    </w:p>
    <w:p w14:paraId="35BCEE21" w14:textId="36EB29F2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2C083B76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52DDDEAE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24B4979F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3F298382" w14:textId="77777777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6428AC9D" w14:textId="77777777" w:rsidR="00C27835" w:rsidRDefault="00C27835" w:rsidP="00FD47B1">
      <w:pPr>
        <w:snapToGrid w:val="0"/>
        <w:rPr>
          <w:rFonts w:ascii="Times New Roman" w:eastAsia="標楷體" w:hAnsi="Times New Roman"/>
        </w:rPr>
      </w:pPr>
    </w:p>
    <w:p w14:paraId="6141D8FD" w14:textId="408DB7DD" w:rsidR="00C27835" w:rsidRDefault="000C3835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829F5DC" wp14:editId="20918986">
                <wp:simplePos x="0" y="0"/>
                <wp:positionH relativeFrom="margin">
                  <wp:posOffset>3060065</wp:posOffset>
                </wp:positionH>
                <wp:positionV relativeFrom="paragraph">
                  <wp:posOffset>93041</wp:posOffset>
                </wp:positionV>
                <wp:extent cx="5080" cy="168275"/>
                <wp:effectExtent l="76200" t="0" r="71120" b="60325"/>
                <wp:wrapNone/>
                <wp:docPr id="142639369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7EDF1" id="AutoShape 15" o:spid="_x0000_s1026" type="#_x0000_t32" style="position:absolute;margin-left:240.95pt;margin-top:7.35pt;width:.4pt;height:13.2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" strokeweight="1.5pt">
                <v:stroke endarrow="open"/>
                <w10:wrap anchorx="margin"/>
              </v:shape>
            </w:pict>
          </mc:Fallback>
        </mc:AlternateContent>
      </w:r>
    </w:p>
    <w:p w14:paraId="273580BC" w14:textId="08B56501" w:rsidR="00C27835" w:rsidRDefault="000C3835" w:rsidP="00FD47B1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2FD90C1" wp14:editId="05A27192">
                <wp:simplePos x="0" y="0"/>
                <wp:positionH relativeFrom="margin">
                  <wp:posOffset>31115</wp:posOffset>
                </wp:positionH>
                <wp:positionV relativeFrom="paragraph">
                  <wp:posOffset>152069</wp:posOffset>
                </wp:positionV>
                <wp:extent cx="6043295" cy="456565"/>
                <wp:effectExtent l="0" t="0" r="14605" b="19685"/>
                <wp:wrapNone/>
                <wp:docPr id="85414754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0920E" w14:textId="77777777" w:rsidR="00FD47B1" w:rsidRPr="000C3835" w:rsidRDefault="00FD47B1" w:rsidP="00FD47B1">
                            <w:pPr>
                              <w:spacing w:line="0" w:lineRule="atLeast"/>
                              <w:rPr>
                                <w:rFonts w:ascii="標楷體" w:eastAsia="標楷體" w:hAnsi="標楷體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確定診斷為</w:t>
                            </w:r>
                            <w:r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新生</w:t>
                            </w:r>
                            <w:r w:rsidRPr="001578C5"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嘌呤合成</w:t>
                            </w:r>
                            <w:r w:rsidRPr="000C3835"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缺失症</w:t>
                            </w:r>
                          </w:p>
                          <w:p w14:paraId="2AFFE33A" w14:textId="42DF2845" w:rsidR="00FD47B1" w:rsidRPr="000C3835" w:rsidRDefault="00FD47B1" w:rsidP="00FD47B1">
                            <w:pPr>
                              <w:spacing w:line="0" w:lineRule="atLeast"/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</w:pPr>
                            <w:r w:rsidRPr="000C3835">
                              <w:rPr>
                                <w:rFonts w:ascii="標楷體" w:eastAsia="標楷體" w:hAnsi="標楷體" w:cs="Times New Roman" w:hint="eastAsia"/>
                                <w:sz w:val="20"/>
                                <w:szCs w:val="20"/>
                              </w:rPr>
                              <w:t>□</w:t>
                            </w:r>
                            <w:r w:rsidRPr="000C3835">
                              <w:rPr>
                                <w:rFonts w:ascii="標楷體" w:eastAsia="標楷體" w:hAnsi="標楷體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C3835">
                              <w:rPr>
                                <w:rFonts w:ascii="標楷體" w:eastAsia="標楷體" w:hAnsi="標楷體" w:cs="Times New Roman" w:hint="eastAsia"/>
                                <w:sz w:val="21"/>
                                <w:szCs w:val="21"/>
                              </w:rPr>
                              <w:t>具臨床症狀及徵兆至少1項，且有合乎遺傳模式之致病性基因變異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D90C1" id="Rectangle 16" o:spid="_x0000_s1033" style="position:absolute;margin-left:2.45pt;margin-top:11.95pt;width:475.85pt;height:35.95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" strokeweight="1pt">
                <v:textbox>
                  <w:txbxContent>
                    <w:p w14:paraId="2150920E" w14:textId="77777777" w:rsidR="00FD47B1" w:rsidRPr="000C3835" w:rsidRDefault="00FD47B1" w:rsidP="00FD47B1">
                      <w:pPr>
                        <w:spacing w:line="0" w:lineRule="atLeast"/>
                        <w:rPr>
                          <w:rFonts w:ascii="標楷體" w:eastAsia="標楷體" w:hAnsi="標楷體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標楷體" w:eastAsia="標楷體" w:hAnsi="標楷體" w:cs="Times New Roman"/>
                          <w:b/>
                          <w:bCs/>
                          <w:sz w:val="22"/>
                          <w:szCs w:val="22"/>
                        </w:rPr>
                        <w:t>確定診斷為</w:t>
                      </w:r>
                      <w:r>
                        <w:rPr>
                          <w:rFonts w:ascii="標楷體" w:eastAsia="標楷體" w:hAnsi="標楷體" w:cs="Times New Roman" w:hint="eastAsia"/>
                          <w:b/>
                          <w:bCs/>
                          <w:sz w:val="22"/>
                          <w:szCs w:val="22"/>
                        </w:rPr>
                        <w:t>新生</w:t>
                      </w:r>
                      <w:r w:rsidRPr="001578C5">
                        <w:rPr>
                          <w:rFonts w:ascii="標楷體" w:eastAsia="標楷體" w:hAnsi="標楷體" w:cs="Times New Roman" w:hint="eastAsia"/>
                          <w:b/>
                          <w:bCs/>
                          <w:sz w:val="22"/>
                          <w:szCs w:val="22"/>
                        </w:rPr>
                        <w:t>嘌呤合成</w:t>
                      </w:r>
                      <w:r w:rsidRPr="000C3835">
                        <w:rPr>
                          <w:rFonts w:ascii="標楷體" w:eastAsia="標楷體" w:hAnsi="標楷體" w:cs="Times New Roman" w:hint="eastAsia"/>
                          <w:b/>
                          <w:bCs/>
                          <w:sz w:val="22"/>
                          <w:szCs w:val="22"/>
                        </w:rPr>
                        <w:t>缺失症</w:t>
                      </w:r>
                    </w:p>
                    <w:p w14:paraId="2AFFE33A" w14:textId="42DF2845" w:rsidR="00FD47B1" w:rsidRPr="000C3835" w:rsidRDefault="00FD47B1" w:rsidP="00FD47B1">
                      <w:pPr>
                        <w:spacing w:line="0" w:lineRule="atLeast"/>
                        <w:rPr>
                          <w:rFonts w:ascii="標楷體" w:eastAsia="標楷體" w:hAnsi="標楷體" w:cs="Times New Roman"/>
                          <w:sz w:val="20"/>
                          <w:szCs w:val="20"/>
                        </w:rPr>
                      </w:pPr>
                      <w:r w:rsidRPr="000C3835">
                        <w:rPr>
                          <w:rFonts w:ascii="標楷體" w:eastAsia="標楷體" w:hAnsi="標楷體" w:cs="Times New Roman" w:hint="eastAsia"/>
                          <w:sz w:val="20"/>
                          <w:szCs w:val="20"/>
                        </w:rPr>
                        <w:t>□</w:t>
                      </w:r>
                      <w:r w:rsidRPr="000C3835">
                        <w:rPr>
                          <w:rFonts w:ascii="標楷體" w:eastAsia="標楷體" w:hAnsi="標楷體" w:cs="Times New Roman"/>
                          <w:sz w:val="20"/>
                          <w:szCs w:val="20"/>
                        </w:rPr>
                        <w:t xml:space="preserve"> </w:t>
                      </w:r>
                      <w:r w:rsidRPr="000C3835">
                        <w:rPr>
                          <w:rFonts w:ascii="標楷體" w:eastAsia="標楷體" w:hAnsi="標楷體" w:cs="Times New Roman" w:hint="eastAsia"/>
                          <w:sz w:val="21"/>
                          <w:szCs w:val="21"/>
                        </w:rPr>
                        <w:t>具臨床症狀及徵兆至少1項，且有合乎遺傳模式之致病性基因變異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B99554" w14:textId="5DD32814" w:rsidR="00FD47B1" w:rsidRP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0EA2BE04" w14:textId="1AB7B927" w:rsidR="00FD47B1" w:rsidRDefault="00FD47B1" w:rsidP="00FD47B1">
      <w:pPr>
        <w:snapToGrid w:val="0"/>
        <w:rPr>
          <w:rFonts w:ascii="Times New Roman" w:eastAsia="標楷體" w:hAnsi="Times New Roman"/>
        </w:rPr>
      </w:pPr>
    </w:p>
    <w:p w14:paraId="78223090" w14:textId="26256752" w:rsidR="006A34CE" w:rsidRPr="00FD47B1" w:rsidRDefault="00C27835" w:rsidP="00DD3C72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40B4740" wp14:editId="352E42EB">
                <wp:simplePos x="0" y="0"/>
                <wp:positionH relativeFrom="margin">
                  <wp:posOffset>3060065</wp:posOffset>
                </wp:positionH>
                <wp:positionV relativeFrom="paragraph">
                  <wp:posOffset>115901</wp:posOffset>
                </wp:positionV>
                <wp:extent cx="5080" cy="168275"/>
                <wp:effectExtent l="76200" t="0" r="71120" b="60325"/>
                <wp:wrapNone/>
                <wp:docPr id="12662052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68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263BA" id="AutoShape 17" o:spid="_x0000_s1026" type="#_x0000_t32" style="position:absolute;margin-left:240.95pt;margin-top:9.15pt;width:.4pt;height:13.25pt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" strokeweight="1.5pt">
                <v:stroke endarrow="open"/>
                <w10:wrap anchorx="margin"/>
              </v:shape>
            </w:pict>
          </mc:Fallback>
        </mc:AlternateContent>
      </w:r>
    </w:p>
    <w:p w14:paraId="4B9F9F17" w14:textId="2B583BAE" w:rsidR="00B36840" w:rsidRPr="00FD47B1" w:rsidRDefault="00C27835" w:rsidP="00DD3C72">
      <w:pPr>
        <w:snapToGrid w:val="0"/>
        <w:rPr>
          <w:rFonts w:ascii="Times New Roman" w:eastAsia="標楷體" w:hAnsi="Times New Roman"/>
        </w:rPr>
      </w:pPr>
      <w:r w:rsidRPr="00FD47B1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4348532" wp14:editId="72F63F6D">
                <wp:simplePos x="0" y="0"/>
                <wp:positionH relativeFrom="margin">
                  <wp:align>center</wp:align>
                </wp:positionH>
                <wp:positionV relativeFrom="paragraph">
                  <wp:posOffset>164934</wp:posOffset>
                </wp:positionV>
                <wp:extent cx="6043295" cy="270510"/>
                <wp:effectExtent l="0" t="0" r="14605" b="15240"/>
                <wp:wrapNone/>
                <wp:docPr id="146164066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32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78D33" w14:textId="77777777" w:rsidR="00FD47B1" w:rsidRPr="001578C5" w:rsidRDefault="00FD47B1" w:rsidP="00FD47B1">
                            <w:pPr>
                              <w:spacing w:line="0" w:lineRule="atLeast"/>
                              <w:rPr>
                                <w:rFonts w:ascii="標楷體" w:eastAsia="標楷體" w:hAnsi="標楷體" w:cs="Times New Roman"/>
                                <w:sz w:val="22"/>
                                <w:szCs w:val="22"/>
                              </w:rPr>
                            </w:pPr>
                            <w:r w:rsidRPr="001578C5">
                              <w:rPr>
                                <w:rFonts w:ascii="標楷體" w:eastAsia="標楷體" w:hAnsi="標楷體" w:cs="Times New Roman" w:hint="eastAsia"/>
                                <w:sz w:val="22"/>
                                <w:szCs w:val="22"/>
                              </w:rPr>
                              <w:t xml:space="preserve">□ </w:t>
                            </w:r>
                            <w:r w:rsidRPr="001578C5"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符合罕見疾病之</w:t>
                            </w:r>
                            <w:r w:rsidRPr="00F15B8A">
                              <w:rPr>
                                <w:rFonts w:ascii="標楷體" w:eastAsia="標楷體" w:hAnsi="標楷體" w:cs="Times New Roman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嘌呤合成代謝異常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48532" id="Rectangle 18" o:spid="_x0000_s1034" style="position:absolute;margin-left:0;margin-top:13pt;width:475.85pt;height:21.3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" strokeweight="1pt">
                <v:textbox>
                  <w:txbxContent>
                    <w:p w14:paraId="0DD78D33" w14:textId="77777777" w:rsidR="00FD47B1" w:rsidRPr="001578C5" w:rsidRDefault="00FD47B1" w:rsidP="00FD47B1">
                      <w:pPr>
                        <w:spacing w:line="0" w:lineRule="atLeast"/>
                        <w:rPr>
                          <w:rFonts w:ascii="標楷體" w:eastAsia="標楷體" w:hAnsi="標楷體" w:cs="Times New Roman"/>
                          <w:sz w:val="22"/>
                          <w:szCs w:val="22"/>
                        </w:rPr>
                      </w:pPr>
                      <w:r w:rsidRPr="001578C5">
                        <w:rPr>
                          <w:rFonts w:ascii="標楷體" w:eastAsia="標楷體" w:hAnsi="標楷體" w:cs="Times New Roman" w:hint="eastAsia"/>
                          <w:sz w:val="22"/>
                          <w:szCs w:val="22"/>
                        </w:rPr>
                        <w:t xml:space="preserve">□ </w:t>
                      </w:r>
                      <w:r w:rsidRPr="001578C5">
                        <w:rPr>
                          <w:rFonts w:ascii="標楷體" w:eastAsia="標楷體" w:hAnsi="標楷體" w:cs="Times New Roman" w:hint="eastAsia"/>
                          <w:b/>
                          <w:bCs/>
                          <w:sz w:val="22"/>
                          <w:szCs w:val="22"/>
                        </w:rPr>
                        <w:t>符合罕見疾病之</w:t>
                      </w:r>
                      <w:r w:rsidRPr="00F15B8A">
                        <w:rPr>
                          <w:rFonts w:ascii="標楷體" w:eastAsia="標楷體" w:hAnsi="標楷體" w:cs="Times New Roman" w:hint="eastAsia"/>
                          <w:b/>
                          <w:bCs/>
                          <w:sz w:val="22"/>
                          <w:szCs w:val="22"/>
                        </w:rPr>
                        <w:t>嘌呤合成代謝異常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9EE6C9" w14:textId="77777777" w:rsidR="00B36840" w:rsidRPr="00FD47B1" w:rsidRDefault="00B36840" w:rsidP="00DD3C72">
      <w:pPr>
        <w:snapToGrid w:val="0"/>
        <w:rPr>
          <w:rFonts w:ascii="Times New Roman" w:eastAsia="標楷體" w:hAnsi="Times New Roman"/>
          <w:sz w:val="16"/>
          <w:szCs w:val="16"/>
        </w:rPr>
      </w:pPr>
    </w:p>
    <w:p w14:paraId="0A8B9E7A" w14:textId="77777777" w:rsidR="007C3267" w:rsidRPr="00FD47B1" w:rsidRDefault="007C3267" w:rsidP="007C3267">
      <w:pPr>
        <w:snapToGrid w:val="0"/>
        <w:rPr>
          <w:rFonts w:ascii="Times New Roman" w:eastAsia="標楷體" w:hAnsi="Times New Roman"/>
          <w:sz w:val="16"/>
          <w:szCs w:val="16"/>
        </w:rPr>
      </w:pPr>
    </w:p>
    <w:p w14:paraId="5C52089E" w14:textId="108A4A44" w:rsidR="00B36840" w:rsidRPr="00FD47B1" w:rsidRDefault="00B36840" w:rsidP="007C3267">
      <w:pPr>
        <w:snapToGrid w:val="0"/>
        <w:rPr>
          <w:rFonts w:ascii="Times New Roman" w:eastAsia="標楷體" w:hAnsi="Times New Roman"/>
          <w:sz w:val="16"/>
          <w:szCs w:val="16"/>
        </w:rPr>
      </w:pPr>
    </w:p>
    <w:sectPr w:rsidR="00B36840" w:rsidRPr="00FD47B1" w:rsidSect="00DE28BF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97BE6" w14:textId="77777777" w:rsidR="007D7D5C" w:rsidRDefault="007D7D5C" w:rsidP="00315E79">
      <w:r>
        <w:separator/>
      </w:r>
    </w:p>
  </w:endnote>
  <w:endnote w:type="continuationSeparator" w:id="0">
    <w:p w14:paraId="71DC6138" w14:textId="77777777" w:rsidR="007D7D5C" w:rsidRDefault="007D7D5C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082D1" w14:textId="406239F4" w:rsidR="00315E79" w:rsidRDefault="00315E79" w:rsidP="00DE28BF">
    <w:pPr>
      <w:pStyle w:val="a7"/>
      <w:jc w:val="center"/>
    </w:pPr>
    <w:r w:rsidRPr="00DE28BF">
      <w:rPr>
        <w:rFonts w:ascii="Times New Roman" w:hAnsi="Times New Roman"/>
      </w:rPr>
      <w:fldChar w:fldCharType="begin"/>
    </w:r>
    <w:r w:rsidRPr="00DE28BF">
      <w:rPr>
        <w:rFonts w:ascii="Times New Roman" w:hAnsi="Times New Roman"/>
      </w:rPr>
      <w:instrText>PAGE   \* MERGEFORMAT</w:instrText>
    </w:r>
    <w:r w:rsidRPr="00DE28BF">
      <w:rPr>
        <w:rFonts w:ascii="Times New Roman" w:hAnsi="Times New Roman"/>
      </w:rPr>
      <w:fldChar w:fldCharType="separate"/>
    </w:r>
    <w:r w:rsidR="00A46BBB" w:rsidRPr="00A46BBB">
      <w:rPr>
        <w:rFonts w:ascii="Times New Roman" w:hAnsi="Times New Roman"/>
        <w:noProof/>
        <w:lang w:val="zh-CN" w:eastAsia="zh-CN"/>
      </w:rPr>
      <w:t>4</w:t>
    </w:r>
    <w:r w:rsidRPr="00DE28B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C7212" w14:textId="77777777" w:rsidR="007D7D5C" w:rsidRDefault="007D7D5C" w:rsidP="00315E79">
      <w:r>
        <w:separator/>
      </w:r>
    </w:p>
  </w:footnote>
  <w:footnote w:type="continuationSeparator" w:id="0">
    <w:p w14:paraId="4E6EF0C7" w14:textId="77777777" w:rsidR="007D7D5C" w:rsidRDefault="007D7D5C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C565F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7F2D3BED"/>
    <w:multiLevelType w:val="hybridMultilevel"/>
    <w:tmpl w:val="507E606E"/>
    <w:lvl w:ilvl="0" w:tplc="EBBE9CF0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>
      <w:start w:val="1"/>
      <w:numFmt w:val="bullet"/>
      <w:lvlText w:val=""/>
      <w:lvlJc w:val="left"/>
      <w:pPr>
        <w:ind w:left="905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74A"/>
    <w:rsid w:val="00011331"/>
    <w:rsid w:val="00035D60"/>
    <w:rsid w:val="00047A4C"/>
    <w:rsid w:val="00047AB6"/>
    <w:rsid w:val="0005187A"/>
    <w:rsid w:val="00064D6F"/>
    <w:rsid w:val="0007397D"/>
    <w:rsid w:val="00077D42"/>
    <w:rsid w:val="00080AAC"/>
    <w:rsid w:val="000A2FDB"/>
    <w:rsid w:val="000A3710"/>
    <w:rsid w:val="000C3835"/>
    <w:rsid w:val="000D7964"/>
    <w:rsid w:val="000E49FB"/>
    <w:rsid w:val="000E713A"/>
    <w:rsid w:val="00106FBB"/>
    <w:rsid w:val="00130B56"/>
    <w:rsid w:val="00152D2F"/>
    <w:rsid w:val="001578C5"/>
    <w:rsid w:val="00157D37"/>
    <w:rsid w:val="0017664E"/>
    <w:rsid w:val="0018786D"/>
    <w:rsid w:val="00192081"/>
    <w:rsid w:val="001B405D"/>
    <w:rsid w:val="001E0D79"/>
    <w:rsid w:val="001F5EDC"/>
    <w:rsid w:val="0020301A"/>
    <w:rsid w:val="00205EE7"/>
    <w:rsid w:val="002108BD"/>
    <w:rsid w:val="00221287"/>
    <w:rsid w:val="002426E2"/>
    <w:rsid w:val="002530AD"/>
    <w:rsid w:val="002555DA"/>
    <w:rsid w:val="002574A8"/>
    <w:rsid w:val="00257D17"/>
    <w:rsid w:val="00275DD7"/>
    <w:rsid w:val="00283ED7"/>
    <w:rsid w:val="002B774A"/>
    <w:rsid w:val="002D4616"/>
    <w:rsid w:val="002D4F69"/>
    <w:rsid w:val="002E0FDD"/>
    <w:rsid w:val="002F285E"/>
    <w:rsid w:val="002F3AF8"/>
    <w:rsid w:val="00307843"/>
    <w:rsid w:val="00315E79"/>
    <w:rsid w:val="00320716"/>
    <w:rsid w:val="003354CE"/>
    <w:rsid w:val="003355E5"/>
    <w:rsid w:val="003359CF"/>
    <w:rsid w:val="00345038"/>
    <w:rsid w:val="00351F56"/>
    <w:rsid w:val="00357102"/>
    <w:rsid w:val="00357463"/>
    <w:rsid w:val="00360F48"/>
    <w:rsid w:val="00377413"/>
    <w:rsid w:val="00391D52"/>
    <w:rsid w:val="003958D9"/>
    <w:rsid w:val="003A2227"/>
    <w:rsid w:val="003A4CDE"/>
    <w:rsid w:val="003A6D5F"/>
    <w:rsid w:val="003B1D8F"/>
    <w:rsid w:val="003B7CA7"/>
    <w:rsid w:val="003C60B3"/>
    <w:rsid w:val="003C7965"/>
    <w:rsid w:val="003D780D"/>
    <w:rsid w:val="00401142"/>
    <w:rsid w:val="00436593"/>
    <w:rsid w:val="00456715"/>
    <w:rsid w:val="00475224"/>
    <w:rsid w:val="00476AF2"/>
    <w:rsid w:val="004830AE"/>
    <w:rsid w:val="004C54D6"/>
    <w:rsid w:val="004D522E"/>
    <w:rsid w:val="004F737A"/>
    <w:rsid w:val="00500889"/>
    <w:rsid w:val="00507D23"/>
    <w:rsid w:val="005476DC"/>
    <w:rsid w:val="00557D48"/>
    <w:rsid w:val="005609B7"/>
    <w:rsid w:val="005A20AC"/>
    <w:rsid w:val="005D5245"/>
    <w:rsid w:val="005F721E"/>
    <w:rsid w:val="005F7813"/>
    <w:rsid w:val="00601CC2"/>
    <w:rsid w:val="00650329"/>
    <w:rsid w:val="0065483C"/>
    <w:rsid w:val="00665814"/>
    <w:rsid w:val="006860E9"/>
    <w:rsid w:val="00697E15"/>
    <w:rsid w:val="006A27A3"/>
    <w:rsid w:val="006A34CE"/>
    <w:rsid w:val="006D3625"/>
    <w:rsid w:val="006F3400"/>
    <w:rsid w:val="006F5EEF"/>
    <w:rsid w:val="00703CAF"/>
    <w:rsid w:val="00703DC8"/>
    <w:rsid w:val="0071771D"/>
    <w:rsid w:val="007227A5"/>
    <w:rsid w:val="00724FA2"/>
    <w:rsid w:val="00767D39"/>
    <w:rsid w:val="00780352"/>
    <w:rsid w:val="007A46F6"/>
    <w:rsid w:val="007A62BF"/>
    <w:rsid w:val="007C0305"/>
    <w:rsid w:val="007C3267"/>
    <w:rsid w:val="007C3C9C"/>
    <w:rsid w:val="007D7D5C"/>
    <w:rsid w:val="007E0D62"/>
    <w:rsid w:val="00802C1B"/>
    <w:rsid w:val="0081595F"/>
    <w:rsid w:val="008400DD"/>
    <w:rsid w:val="00850537"/>
    <w:rsid w:val="008576BF"/>
    <w:rsid w:val="00857804"/>
    <w:rsid w:val="00861DBB"/>
    <w:rsid w:val="00866572"/>
    <w:rsid w:val="00872BFD"/>
    <w:rsid w:val="00874310"/>
    <w:rsid w:val="00877279"/>
    <w:rsid w:val="00887064"/>
    <w:rsid w:val="00887F75"/>
    <w:rsid w:val="008A525E"/>
    <w:rsid w:val="008A56C2"/>
    <w:rsid w:val="008B7EAE"/>
    <w:rsid w:val="008C37B9"/>
    <w:rsid w:val="008D1B61"/>
    <w:rsid w:val="008D2F18"/>
    <w:rsid w:val="008E1A09"/>
    <w:rsid w:val="008E6422"/>
    <w:rsid w:val="008F172A"/>
    <w:rsid w:val="00920D17"/>
    <w:rsid w:val="00957ACC"/>
    <w:rsid w:val="00962EB8"/>
    <w:rsid w:val="00967857"/>
    <w:rsid w:val="00972D49"/>
    <w:rsid w:val="00982891"/>
    <w:rsid w:val="00987A52"/>
    <w:rsid w:val="00987DAF"/>
    <w:rsid w:val="00991A23"/>
    <w:rsid w:val="00991B4D"/>
    <w:rsid w:val="00995717"/>
    <w:rsid w:val="009B239A"/>
    <w:rsid w:val="009C1B42"/>
    <w:rsid w:val="009D71C0"/>
    <w:rsid w:val="00A22D54"/>
    <w:rsid w:val="00A27D6D"/>
    <w:rsid w:val="00A35771"/>
    <w:rsid w:val="00A46BBB"/>
    <w:rsid w:val="00A5577A"/>
    <w:rsid w:val="00A55BFD"/>
    <w:rsid w:val="00A65676"/>
    <w:rsid w:val="00A67C34"/>
    <w:rsid w:val="00A72306"/>
    <w:rsid w:val="00A90578"/>
    <w:rsid w:val="00A952C5"/>
    <w:rsid w:val="00A97174"/>
    <w:rsid w:val="00AC2F5A"/>
    <w:rsid w:val="00AC5876"/>
    <w:rsid w:val="00AD2652"/>
    <w:rsid w:val="00AF38A3"/>
    <w:rsid w:val="00AF3C59"/>
    <w:rsid w:val="00AF7570"/>
    <w:rsid w:val="00B035D0"/>
    <w:rsid w:val="00B07DB2"/>
    <w:rsid w:val="00B10F90"/>
    <w:rsid w:val="00B11AF8"/>
    <w:rsid w:val="00B155AE"/>
    <w:rsid w:val="00B239F7"/>
    <w:rsid w:val="00B35A3E"/>
    <w:rsid w:val="00B36840"/>
    <w:rsid w:val="00B4528A"/>
    <w:rsid w:val="00B512FE"/>
    <w:rsid w:val="00B915AF"/>
    <w:rsid w:val="00BA1F3A"/>
    <w:rsid w:val="00BA315A"/>
    <w:rsid w:val="00BD3B52"/>
    <w:rsid w:val="00BE24BC"/>
    <w:rsid w:val="00C10B75"/>
    <w:rsid w:val="00C1245B"/>
    <w:rsid w:val="00C24D2A"/>
    <w:rsid w:val="00C27835"/>
    <w:rsid w:val="00C433CC"/>
    <w:rsid w:val="00C450F0"/>
    <w:rsid w:val="00C57AF2"/>
    <w:rsid w:val="00C60703"/>
    <w:rsid w:val="00C67937"/>
    <w:rsid w:val="00C825EC"/>
    <w:rsid w:val="00C87D9D"/>
    <w:rsid w:val="00C919FB"/>
    <w:rsid w:val="00CA0ED7"/>
    <w:rsid w:val="00CC0B08"/>
    <w:rsid w:val="00CF0B92"/>
    <w:rsid w:val="00D039B9"/>
    <w:rsid w:val="00D12B58"/>
    <w:rsid w:val="00D3632A"/>
    <w:rsid w:val="00D43BC9"/>
    <w:rsid w:val="00D44853"/>
    <w:rsid w:val="00D66FD2"/>
    <w:rsid w:val="00DC3274"/>
    <w:rsid w:val="00DD2A73"/>
    <w:rsid w:val="00DD3C72"/>
    <w:rsid w:val="00DE28BF"/>
    <w:rsid w:val="00DF2F17"/>
    <w:rsid w:val="00E77B71"/>
    <w:rsid w:val="00E97A59"/>
    <w:rsid w:val="00E97FDE"/>
    <w:rsid w:val="00ED53BE"/>
    <w:rsid w:val="00EF6E9E"/>
    <w:rsid w:val="00F102BF"/>
    <w:rsid w:val="00F14522"/>
    <w:rsid w:val="00F16470"/>
    <w:rsid w:val="00F21275"/>
    <w:rsid w:val="00F35C5D"/>
    <w:rsid w:val="00F52EA1"/>
    <w:rsid w:val="00F53CAF"/>
    <w:rsid w:val="00F66E0B"/>
    <w:rsid w:val="00F708CF"/>
    <w:rsid w:val="00F72427"/>
    <w:rsid w:val="00F73424"/>
    <w:rsid w:val="00F76650"/>
    <w:rsid w:val="00F83392"/>
    <w:rsid w:val="00F9333D"/>
    <w:rsid w:val="00FA5B09"/>
    <w:rsid w:val="00FB601B"/>
    <w:rsid w:val="00FD47B1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55DF0"/>
  <w15:chartTrackingRefBased/>
  <w15:docId w15:val="{4DE5AF0D-518B-45D6-A886-CECC083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9F7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97A59"/>
    <w:pPr>
      <w:ind w:leftChars="200" w:left="480"/>
    </w:pPr>
    <w:rPr>
      <w:rFonts w:ascii="Times New Roman" w:hAnsi="Times New Roman"/>
    </w:rPr>
  </w:style>
  <w:style w:type="paragraph" w:styleId="a5">
    <w:name w:val="header"/>
    <w:basedOn w:val="a"/>
    <w:link w:val="a6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315E79"/>
    <w:rPr>
      <w:kern w:val="2"/>
    </w:rPr>
  </w:style>
  <w:style w:type="paragraph" w:styleId="a7">
    <w:name w:val="footer"/>
    <w:basedOn w:val="a"/>
    <w:link w:val="a8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315E79"/>
    <w:rPr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spacing w:before="100" w:beforeAutospacing="1" w:after="100" w:afterAutospacing="1"/>
    </w:pPr>
  </w:style>
  <w:style w:type="character" w:customStyle="1" w:styleId="a4">
    <w:name w:val="清單段落 字元"/>
    <w:link w:val="a3"/>
    <w:uiPriority w:val="34"/>
    <w:rsid w:val="00FD47B1"/>
    <w:rPr>
      <w:rFonts w:ascii="Times New Roman" w:hAnsi="Times New Roman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29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9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送審資料表及審查基準表_48_轉醛醇酶缺乏症</dc:title>
  <dc:subject/>
  <dc:creator>衛生福利部國民健康署</dc:creator>
  <cp:keywords/>
  <cp:lastModifiedBy>黃偉哲(Jerry Huang)</cp:lastModifiedBy>
  <cp:revision>10</cp:revision>
  <cp:lastPrinted>2025-04-28T08:23:00Z</cp:lastPrinted>
  <dcterms:created xsi:type="dcterms:W3CDTF">2025-04-19T08:34:00Z</dcterms:created>
  <dcterms:modified xsi:type="dcterms:W3CDTF">2026-03-16T07:37:00Z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2023-12-28T08:07:46Z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13176b70-3547-4253-984f-f74193e0c9e6</vt:lpwstr>
  </property>
  <property fmtid="{D5CDD505-2E9C-101B-9397-08002B2CF9AE}" pid="8" name="MSIP_Label_755196ac-7daa-415d-ac3a-bda7dffaa0f9_ContentBits">
    <vt:lpwstr>0</vt:lpwstr>
  </property>
</Properties>
</file>