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D6D0" w14:textId="77777777" w:rsidR="00ED3F06" w:rsidRPr="00180988" w:rsidRDefault="00ED3F06" w:rsidP="00D270DE">
      <w:pPr>
        <w:snapToGrid w:val="0"/>
        <w:spacing w:line="400" w:lineRule="exact"/>
        <w:jc w:val="center"/>
        <w:rPr>
          <w:sz w:val="28"/>
          <w:szCs w:val="28"/>
        </w:rPr>
      </w:pPr>
      <w:bookmarkStart w:id="0" w:name="_Hlk30256746"/>
      <w:bookmarkStart w:id="1" w:name="_Hlk39669760"/>
      <w:r w:rsidRPr="00180988">
        <w:rPr>
          <w:rFonts w:eastAsia="標楷體"/>
          <w:b/>
          <w:noProof/>
          <w:sz w:val="28"/>
          <w:szCs w:val="28"/>
        </w:rPr>
        <w:t>衛生福利部國民健康署「罕見疾病個案通報</w:t>
      </w:r>
      <w:r w:rsidR="00334744">
        <w:rPr>
          <w:rFonts w:eastAsia="標楷體"/>
          <w:b/>
          <w:noProof/>
          <w:sz w:val="28"/>
          <w:szCs w:val="28"/>
        </w:rPr>
        <w:t>審查基準</w:t>
      </w:r>
      <w:r w:rsidRPr="00180988">
        <w:rPr>
          <w:rFonts w:eastAsia="標楷體"/>
          <w:b/>
          <w:noProof/>
          <w:sz w:val="28"/>
          <w:szCs w:val="28"/>
        </w:rPr>
        <w:t>機制」</w:t>
      </w:r>
      <w:r w:rsidRPr="00180988">
        <w:rPr>
          <w:rFonts w:eastAsia="標楷體"/>
          <w:b/>
          <w:noProof/>
          <w:sz w:val="28"/>
          <w:szCs w:val="28"/>
        </w:rPr>
        <w:t>(</w:t>
      </w:r>
      <w:r w:rsidRPr="00180988">
        <w:rPr>
          <w:rFonts w:eastAsia="標楷體"/>
          <w:b/>
          <w:noProof/>
          <w:sz w:val="28"/>
          <w:szCs w:val="28"/>
        </w:rPr>
        <w:t>送審資料表</w:t>
      </w:r>
      <w:r w:rsidRPr="00180988">
        <w:rPr>
          <w:rFonts w:eastAsia="標楷體"/>
          <w:b/>
          <w:noProof/>
          <w:sz w:val="28"/>
          <w:szCs w:val="28"/>
        </w:rPr>
        <w:t>)</w:t>
      </w:r>
    </w:p>
    <w:p w14:paraId="70C8B1F1" w14:textId="0161B60C" w:rsidR="00B24E05" w:rsidRPr="00AA0F09" w:rsidRDefault="00967921" w:rsidP="00D270DE">
      <w:pPr>
        <w:snapToGrid w:val="0"/>
        <w:spacing w:afterLines="50" w:after="180" w:line="400" w:lineRule="exact"/>
        <w:jc w:val="center"/>
        <w:rPr>
          <w:rFonts w:eastAsia="標楷體"/>
          <w:b/>
          <w:sz w:val="28"/>
          <w:szCs w:val="28"/>
        </w:rPr>
      </w:pPr>
      <w:r w:rsidRPr="00AA0F09">
        <w:rPr>
          <w:rFonts w:eastAsia="標楷體"/>
          <w:b/>
          <w:sz w:val="28"/>
          <w:szCs w:val="28"/>
        </w:rPr>
        <w:t>-</w:t>
      </w:r>
      <w:r w:rsidR="00ED3F06" w:rsidRPr="00AA0F09">
        <w:rPr>
          <w:rFonts w:eastAsia="標楷體"/>
          <w:b/>
          <w:sz w:val="28"/>
          <w:szCs w:val="28"/>
        </w:rPr>
        <w:t>脊髓</w:t>
      </w:r>
      <w:r w:rsidR="00263A45" w:rsidRPr="00AA0F09">
        <w:rPr>
          <w:rFonts w:eastAsia="標楷體" w:hint="eastAsia"/>
          <w:b/>
          <w:sz w:val="28"/>
          <w:szCs w:val="28"/>
        </w:rPr>
        <w:t>性</w:t>
      </w:r>
      <w:r w:rsidR="00ED3F06" w:rsidRPr="00AA0F09">
        <w:rPr>
          <w:rFonts w:eastAsia="標楷體"/>
          <w:b/>
          <w:sz w:val="28"/>
          <w:szCs w:val="28"/>
        </w:rPr>
        <w:t>肌肉萎縮症</w:t>
      </w:r>
      <w:r w:rsidR="00ED3F06" w:rsidRPr="00AA0F09">
        <w:rPr>
          <w:rFonts w:eastAsia="標楷體"/>
          <w:b/>
          <w:sz w:val="28"/>
          <w:szCs w:val="28"/>
        </w:rPr>
        <w:t>[</w:t>
      </w:r>
      <w:r w:rsidR="00AA0F09">
        <w:rPr>
          <w:rFonts w:eastAsia="標楷體"/>
          <w:b/>
          <w:sz w:val="28"/>
          <w:szCs w:val="28"/>
        </w:rPr>
        <w:t xml:space="preserve"> </w:t>
      </w:r>
      <w:r w:rsidR="00ED3F06" w:rsidRPr="00AA0F09">
        <w:rPr>
          <w:rFonts w:eastAsia="標楷體"/>
          <w:b/>
          <w:sz w:val="28"/>
          <w:szCs w:val="28"/>
        </w:rPr>
        <w:t xml:space="preserve">Spinal </w:t>
      </w:r>
      <w:r w:rsidR="002215DC" w:rsidRPr="00AA0F09">
        <w:rPr>
          <w:rFonts w:eastAsia="標楷體"/>
          <w:b/>
          <w:sz w:val="28"/>
          <w:szCs w:val="28"/>
        </w:rPr>
        <w:t>m</w:t>
      </w:r>
      <w:r w:rsidR="00ED3F06" w:rsidRPr="00AA0F09">
        <w:rPr>
          <w:rFonts w:eastAsia="標楷體"/>
          <w:b/>
          <w:sz w:val="28"/>
          <w:szCs w:val="28"/>
        </w:rPr>
        <w:t xml:space="preserve">uscular </w:t>
      </w:r>
      <w:r w:rsidR="002215DC" w:rsidRPr="00AA0F09">
        <w:rPr>
          <w:rFonts w:eastAsia="標楷體"/>
          <w:b/>
          <w:sz w:val="28"/>
          <w:szCs w:val="28"/>
        </w:rPr>
        <w:t>a</w:t>
      </w:r>
      <w:r w:rsidR="00ED3F06" w:rsidRPr="00AA0F09">
        <w:rPr>
          <w:rFonts w:eastAsia="標楷體"/>
          <w:b/>
          <w:sz w:val="28"/>
          <w:szCs w:val="28"/>
        </w:rPr>
        <w:t>trophy,</w:t>
      </w:r>
      <w:r w:rsidR="00D3124A" w:rsidRPr="00AA0F09">
        <w:rPr>
          <w:rFonts w:eastAsia="標楷體"/>
          <w:b/>
          <w:sz w:val="28"/>
          <w:szCs w:val="28"/>
        </w:rPr>
        <w:t xml:space="preserve"> </w:t>
      </w:r>
      <w:r w:rsidR="00ED3F06" w:rsidRPr="00AA0F09">
        <w:rPr>
          <w:rFonts w:eastAsia="標楷體"/>
          <w:b/>
          <w:sz w:val="28"/>
          <w:szCs w:val="28"/>
        </w:rPr>
        <w:t>SMA]-</w:t>
      </w:r>
    </w:p>
    <w:p w14:paraId="5E5F5639" w14:textId="77777777" w:rsidR="00ED3F06" w:rsidRPr="00334744" w:rsidRDefault="00DC1866" w:rsidP="00334744">
      <w:pPr>
        <w:snapToGrid w:val="0"/>
        <w:spacing w:line="252" w:lineRule="auto"/>
        <w:rPr>
          <w:rFonts w:eastAsia="標楷體"/>
          <w:color w:val="000000" w:themeColor="text1"/>
        </w:rPr>
      </w:pPr>
      <w:r w:rsidRPr="00334744">
        <w:rPr>
          <w:rFonts w:ascii="標楷體" w:eastAsia="標楷體" w:hAnsi="標楷體" w:hint="eastAsia"/>
          <w:color w:val="000000" w:themeColor="text1"/>
          <w:kern w:val="0"/>
        </w:rPr>
        <w:t>□</w:t>
      </w:r>
      <w:r w:rsidR="00875D48" w:rsidRPr="00334744">
        <w:rPr>
          <w:rFonts w:eastAsia="標楷體" w:hint="eastAsia"/>
          <w:color w:val="000000" w:themeColor="text1"/>
        </w:rPr>
        <w:t>病歷</w:t>
      </w:r>
      <w:r w:rsidR="00495091" w:rsidRPr="00334744">
        <w:rPr>
          <w:rFonts w:eastAsia="標楷體" w:hint="eastAsia"/>
          <w:color w:val="000000" w:themeColor="text1"/>
        </w:rPr>
        <w:t>資料</w:t>
      </w:r>
      <w:r w:rsidR="008076C2" w:rsidRPr="00334744">
        <w:rPr>
          <w:rFonts w:eastAsia="標楷體" w:hint="eastAsia"/>
          <w:color w:val="000000" w:themeColor="text1"/>
        </w:rPr>
        <w:t>(</w:t>
      </w:r>
      <w:r w:rsidR="008076C2" w:rsidRPr="00334744">
        <w:rPr>
          <w:rFonts w:eastAsia="標楷體" w:hint="eastAsia"/>
          <w:color w:val="000000" w:themeColor="text1"/>
        </w:rPr>
        <w:t>必要</w:t>
      </w:r>
      <w:r w:rsidR="008076C2" w:rsidRPr="00334744">
        <w:rPr>
          <w:rFonts w:eastAsia="標楷體" w:hint="eastAsia"/>
          <w:color w:val="000000" w:themeColor="text1"/>
        </w:rPr>
        <w:t>)</w:t>
      </w:r>
    </w:p>
    <w:p w14:paraId="0A7BA34D" w14:textId="77777777" w:rsidR="008076C2" w:rsidRPr="00334744" w:rsidRDefault="00DC1866" w:rsidP="00334744">
      <w:pPr>
        <w:snapToGrid w:val="0"/>
        <w:spacing w:line="252" w:lineRule="auto"/>
        <w:rPr>
          <w:rFonts w:eastAsia="標楷體"/>
          <w:color w:val="000000" w:themeColor="text1"/>
        </w:rPr>
      </w:pPr>
      <w:r w:rsidRPr="00334744">
        <w:rPr>
          <w:rFonts w:ascii="標楷體" w:eastAsia="標楷體" w:hAnsi="標楷體" w:hint="eastAsia"/>
          <w:color w:val="000000" w:themeColor="text1"/>
          <w:kern w:val="0"/>
        </w:rPr>
        <w:t>□</w:t>
      </w:r>
      <w:r w:rsidR="00495091" w:rsidRPr="00334744">
        <w:rPr>
          <w:rFonts w:eastAsia="標楷體" w:hint="eastAsia"/>
          <w:color w:val="000000" w:themeColor="text1"/>
        </w:rPr>
        <w:t>5</w:t>
      </w:r>
      <w:r w:rsidR="00495091" w:rsidRPr="00334744">
        <w:rPr>
          <w:rFonts w:eastAsia="標楷體"/>
          <w:color w:val="000000" w:themeColor="text1"/>
        </w:rPr>
        <w:t>q</w:t>
      </w:r>
      <w:r w:rsidR="00495091" w:rsidRPr="00334744">
        <w:rPr>
          <w:rFonts w:eastAsia="標楷體" w:hint="eastAsia"/>
          <w:color w:val="000000" w:themeColor="text1"/>
        </w:rPr>
        <w:t>相關基因</w:t>
      </w:r>
      <w:r w:rsidR="008076C2" w:rsidRPr="00334744">
        <w:rPr>
          <w:rFonts w:eastAsia="標楷體" w:hint="eastAsia"/>
          <w:color w:val="000000" w:themeColor="text1"/>
        </w:rPr>
        <w:t>檢測報告</w:t>
      </w:r>
      <w:r w:rsidR="00495091" w:rsidRPr="00334744">
        <w:rPr>
          <w:rFonts w:eastAsia="標楷體" w:hint="eastAsia"/>
          <w:color w:val="000000" w:themeColor="text1"/>
        </w:rPr>
        <w:t xml:space="preserve"> </w:t>
      </w:r>
      <w:r w:rsidR="008076C2" w:rsidRPr="00334744">
        <w:rPr>
          <w:rFonts w:eastAsia="標楷體" w:hint="eastAsia"/>
          <w:color w:val="000000" w:themeColor="text1"/>
        </w:rPr>
        <w:t>(</w:t>
      </w:r>
      <w:r w:rsidR="008076C2" w:rsidRPr="00334744">
        <w:rPr>
          <w:rFonts w:eastAsia="標楷體" w:hint="eastAsia"/>
          <w:color w:val="000000" w:themeColor="text1"/>
        </w:rPr>
        <w:t>必要</w:t>
      </w:r>
      <w:r w:rsidR="008076C2" w:rsidRPr="00334744">
        <w:rPr>
          <w:rFonts w:eastAsia="標楷體" w:hint="eastAsia"/>
          <w:color w:val="000000" w:themeColor="text1"/>
        </w:rPr>
        <w:t>)</w:t>
      </w:r>
    </w:p>
    <w:p w14:paraId="4434653D" w14:textId="77777777" w:rsidR="000066E9" w:rsidRPr="00334744" w:rsidRDefault="000066E9" w:rsidP="0047325B">
      <w:pPr>
        <w:snapToGrid w:val="0"/>
        <w:spacing w:line="252" w:lineRule="auto"/>
        <w:rPr>
          <w:rFonts w:eastAsia="標楷體"/>
        </w:rPr>
      </w:pPr>
    </w:p>
    <w:p w14:paraId="291CABB4" w14:textId="77777777" w:rsidR="004D2317" w:rsidRPr="00334744" w:rsidRDefault="004D2317" w:rsidP="0047325B">
      <w:pPr>
        <w:snapToGrid w:val="0"/>
        <w:spacing w:line="252" w:lineRule="auto"/>
        <w:rPr>
          <w:rFonts w:eastAsia="標楷體"/>
          <w:b/>
          <w:bCs/>
        </w:rPr>
      </w:pPr>
      <w:r w:rsidRPr="00334744">
        <w:rPr>
          <w:rFonts w:eastAsia="標楷體" w:hint="eastAsia"/>
          <w:b/>
          <w:bCs/>
        </w:rPr>
        <w:t>一、</w:t>
      </w:r>
      <w:r w:rsidR="00270E63" w:rsidRPr="00334744">
        <w:rPr>
          <w:rFonts w:eastAsia="標楷體" w:hint="eastAsia"/>
          <w:b/>
          <w:bCs/>
        </w:rPr>
        <w:t>「</w:t>
      </w:r>
      <w:r w:rsidRPr="00334744">
        <w:rPr>
          <w:rFonts w:eastAsia="標楷體" w:hint="eastAsia"/>
          <w:b/>
          <w:bCs/>
        </w:rPr>
        <w:t>新生兒篩檢</w:t>
      </w:r>
      <w:r w:rsidRPr="00334744">
        <w:rPr>
          <w:rFonts w:eastAsia="標楷體" w:hint="eastAsia"/>
          <w:b/>
          <w:bCs/>
        </w:rPr>
        <w:t>(</w:t>
      </w:r>
      <w:r w:rsidRPr="00334744">
        <w:rPr>
          <w:rFonts w:eastAsia="標楷體" w:hint="eastAsia"/>
          <w:b/>
          <w:bCs/>
        </w:rPr>
        <w:t>含產前診斷</w:t>
      </w:r>
      <w:r w:rsidRPr="00334744">
        <w:rPr>
          <w:rFonts w:eastAsia="標楷體" w:hint="eastAsia"/>
          <w:b/>
          <w:bCs/>
        </w:rPr>
        <w:t>)</w:t>
      </w:r>
      <w:r w:rsidRPr="00334744">
        <w:rPr>
          <w:rFonts w:eastAsia="標楷體" w:hint="eastAsia"/>
          <w:b/>
          <w:bCs/>
        </w:rPr>
        <w:t>確診即時通報</w:t>
      </w:r>
      <w:r w:rsidR="00270E63" w:rsidRPr="00334744">
        <w:rPr>
          <w:rFonts w:eastAsia="標楷體" w:hint="eastAsia"/>
          <w:b/>
          <w:bCs/>
        </w:rPr>
        <w:t>」</w:t>
      </w:r>
      <w:r w:rsidRPr="00334744">
        <w:rPr>
          <w:rFonts w:eastAsia="標楷體" w:hint="eastAsia"/>
          <w:b/>
          <w:bCs/>
        </w:rPr>
        <w:t>個案，請填寫此表格。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52"/>
        <w:gridCol w:w="6865"/>
      </w:tblGrid>
      <w:tr w:rsidR="00334744" w:rsidRPr="00334744" w14:paraId="3856DDAE" w14:textId="77777777" w:rsidTr="00334744">
        <w:trPr>
          <w:trHeight w:val="170"/>
        </w:trPr>
        <w:tc>
          <w:tcPr>
            <w:tcW w:w="3366" w:type="dxa"/>
          </w:tcPr>
          <w:p w14:paraId="4BF3EA5D" w14:textId="77777777" w:rsidR="000066E9" w:rsidRPr="00334744" w:rsidRDefault="000066E9" w:rsidP="00334744">
            <w:pPr>
              <w:snapToGrid w:val="0"/>
              <w:jc w:val="center"/>
              <w:rPr>
                <w:rFonts w:eastAsia="標楷體"/>
                <w:b/>
              </w:rPr>
            </w:pPr>
            <w:r w:rsidRPr="00334744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6908" w:type="dxa"/>
          </w:tcPr>
          <w:p w14:paraId="6772C0AF" w14:textId="77777777" w:rsidR="000066E9" w:rsidRPr="00334744" w:rsidRDefault="000066E9" w:rsidP="00334744">
            <w:pPr>
              <w:snapToGrid w:val="0"/>
              <w:jc w:val="center"/>
              <w:rPr>
                <w:rFonts w:eastAsia="標楷體"/>
                <w:b/>
              </w:rPr>
            </w:pPr>
            <w:r w:rsidRPr="00334744">
              <w:rPr>
                <w:rFonts w:eastAsia="標楷體" w:hint="eastAsia"/>
                <w:b/>
              </w:rPr>
              <w:t>填寫部分</w:t>
            </w:r>
          </w:p>
        </w:tc>
      </w:tr>
      <w:tr w:rsidR="00334744" w:rsidRPr="00334744" w14:paraId="2F3EC483" w14:textId="77777777" w:rsidTr="00334744">
        <w:trPr>
          <w:trHeight w:val="170"/>
        </w:trPr>
        <w:tc>
          <w:tcPr>
            <w:tcW w:w="3366" w:type="dxa"/>
          </w:tcPr>
          <w:p w14:paraId="77832975" w14:textId="77777777" w:rsidR="00495091" w:rsidRPr="00334744" w:rsidRDefault="00495091" w:rsidP="00334744">
            <w:pPr>
              <w:snapToGrid w:val="0"/>
              <w:jc w:val="both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身體及神經學檢查</w:t>
            </w:r>
            <w:r w:rsidRPr="00334744">
              <w:rPr>
                <w:rFonts w:eastAsia="標楷體"/>
              </w:rPr>
              <w:t>(</w:t>
            </w:r>
            <w:r w:rsidRPr="00334744">
              <w:rPr>
                <w:rFonts w:eastAsia="標楷體" w:hint="eastAsia"/>
              </w:rPr>
              <w:t>至少出現</w:t>
            </w:r>
            <w:r w:rsidRPr="00334744">
              <w:rPr>
                <w:rFonts w:eastAsia="標楷體" w:hint="eastAsia"/>
              </w:rPr>
              <w:t>1</w:t>
            </w:r>
            <w:r w:rsidRPr="00334744">
              <w:rPr>
                <w:rFonts w:eastAsia="標楷體" w:hint="eastAsia"/>
              </w:rPr>
              <w:t>項</w:t>
            </w:r>
            <w:r w:rsidR="0078062E" w:rsidRPr="00334744">
              <w:rPr>
                <w:rFonts w:eastAsia="標楷體" w:hint="eastAsia"/>
              </w:rPr>
              <w:t>肌肉相關異常</w:t>
            </w:r>
            <w:r w:rsidRPr="00334744">
              <w:rPr>
                <w:rFonts w:eastAsia="標楷體" w:hint="eastAsia"/>
              </w:rPr>
              <w:t>)</w:t>
            </w:r>
            <w:r w:rsidR="004D2317" w:rsidRPr="00334744">
              <w:rPr>
                <w:rFonts w:eastAsia="標楷體" w:hint="eastAsia"/>
              </w:rPr>
              <w:t xml:space="preserve"> (</w:t>
            </w:r>
            <w:r w:rsidR="004D2317" w:rsidRPr="00334744">
              <w:rPr>
                <w:rFonts w:eastAsia="標楷體" w:hint="eastAsia"/>
              </w:rPr>
              <w:t>必要</w:t>
            </w:r>
            <w:r w:rsidR="004D2317" w:rsidRPr="00334744">
              <w:rPr>
                <w:rFonts w:eastAsia="標楷體" w:hint="eastAsia"/>
              </w:rPr>
              <w:t>)</w:t>
            </w:r>
          </w:p>
          <w:p w14:paraId="7DDA781E" w14:textId="77777777" w:rsidR="00495091" w:rsidRPr="00334744" w:rsidRDefault="00E70912" w:rsidP="00334744">
            <w:pPr>
              <w:snapToGrid w:val="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[</w:t>
            </w:r>
            <w:r w:rsidR="00495091" w:rsidRPr="00334744">
              <w:rPr>
                <w:rFonts w:eastAsia="標楷體"/>
              </w:rPr>
              <w:t xml:space="preserve">Physical and neurological </w:t>
            </w:r>
            <w:r w:rsidR="00495091" w:rsidRPr="00334744">
              <w:rPr>
                <w:rFonts w:eastAsia="標楷體" w:hint="eastAsia"/>
              </w:rPr>
              <w:t>e</w:t>
            </w:r>
            <w:r w:rsidR="00495091" w:rsidRPr="00334744">
              <w:rPr>
                <w:rFonts w:eastAsia="標楷體"/>
              </w:rPr>
              <w:t>xaminations</w:t>
            </w:r>
            <w:r>
              <w:rPr>
                <w:rFonts w:eastAsia="標楷體"/>
                <w:bCs/>
              </w:rPr>
              <w:t>]</w:t>
            </w:r>
          </w:p>
        </w:tc>
        <w:tc>
          <w:tcPr>
            <w:tcW w:w="6908" w:type="dxa"/>
          </w:tcPr>
          <w:p w14:paraId="413F1899" w14:textId="77777777" w:rsidR="0021332F" w:rsidRPr="00334744" w:rsidRDefault="0021332F" w:rsidP="00334744">
            <w:pPr>
              <w:snapToGrid w:val="0"/>
              <w:rPr>
                <w:rFonts w:eastAsia="標楷體"/>
                <w:bCs/>
              </w:rPr>
            </w:pPr>
            <w:r w:rsidRPr="00334744">
              <w:rPr>
                <w:rFonts w:eastAsia="標楷體" w:hint="eastAsia"/>
                <w:bCs/>
              </w:rPr>
              <w:t>□</w:t>
            </w:r>
            <w:r w:rsidRPr="00334744">
              <w:rPr>
                <w:rFonts w:eastAsia="標楷體" w:hint="eastAsia"/>
                <w:bCs/>
              </w:rPr>
              <w:t xml:space="preserve"> </w:t>
            </w:r>
            <w:r w:rsidRPr="00334744">
              <w:rPr>
                <w:rFonts w:eastAsia="標楷體" w:hint="eastAsia"/>
                <w:bCs/>
              </w:rPr>
              <w:t>新生兒姿態異常</w:t>
            </w:r>
            <w:r w:rsidR="00E70912">
              <w:rPr>
                <w:rFonts w:eastAsia="標楷體"/>
                <w:bCs/>
              </w:rPr>
              <w:t>[Abnormal posturing</w:t>
            </w:r>
            <w:r w:rsidR="00736F31">
              <w:rPr>
                <w:rFonts w:eastAsia="標楷體"/>
                <w:bCs/>
              </w:rPr>
              <w:t>]</w:t>
            </w:r>
          </w:p>
          <w:p w14:paraId="2C9F8F9B" w14:textId="77777777" w:rsidR="0021332F" w:rsidRPr="00334744" w:rsidRDefault="0021332F" w:rsidP="00334744">
            <w:pPr>
              <w:snapToGrid w:val="0"/>
              <w:rPr>
                <w:rFonts w:eastAsia="標楷體"/>
                <w:bCs/>
              </w:rPr>
            </w:pPr>
            <w:r w:rsidRPr="00334744">
              <w:rPr>
                <w:rFonts w:eastAsia="標楷體" w:hint="eastAsia"/>
                <w:bCs/>
              </w:rPr>
              <w:t>□</w:t>
            </w:r>
            <w:r w:rsidRPr="00334744">
              <w:rPr>
                <w:rFonts w:eastAsia="標楷體" w:hint="eastAsia"/>
                <w:bCs/>
              </w:rPr>
              <w:t xml:space="preserve"> </w:t>
            </w:r>
            <w:r w:rsidRPr="00334744">
              <w:rPr>
                <w:rFonts w:eastAsia="標楷體" w:hint="eastAsia"/>
                <w:bCs/>
              </w:rPr>
              <w:t>新生兒哭聲弱</w:t>
            </w:r>
            <w:r w:rsidR="00E70912">
              <w:rPr>
                <w:rFonts w:eastAsia="標楷體"/>
                <w:bCs/>
              </w:rPr>
              <w:t>[weak cry]</w:t>
            </w:r>
          </w:p>
          <w:p w14:paraId="005507FA" w14:textId="77777777" w:rsidR="0021332F" w:rsidRPr="00334744" w:rsidRDefault="0021332F" w:rsidP="00334744">
            <w:pPr>
              <w:snapToGrid w:val="0"/>
              <w:rPr>
                <w:rFonts w:eastAsia="標楷體"/>
                <w:bCs/>
              </w:rPr>
            </w:pPr>
            <w:r w:rsidRPr="00334744">
              <w:rPr>
                <w:rFonts w:eastAsia="標楷體" w:hint="eastAsia"/>
                <w:bCs/>
              </w:rPr>
              <w:t>□</w:t>
            </w:r>
            <w:r w:rsidRPr="00334744">
              <w:rPr>
                <w:rFonts w:eastAsia="標楷體" w:hint="eastAsia"/>
                <w:bCs/>
              </w:rPr>
              <w:t xml:space="preserve"> </w:t>
            </w:r>
            <w:r w:rsidRPr="00334744">
              <w:rPr>
                <w:rFonts w:eastAsia="標楷體" w:hint="eastAsia"/>
                <w:bCs/>
              </w:rPr>
              <w:t>新生兒</w:t>
            </w:r>
            <w:proofErr w:type="gramStart"/>
            <w:r w:rsidRPr="00334744">
              <w:rPr>
                <w:rFonts w:eastAsia="標楷體" w:hint="eastAsia"/>
                <w:bCs/>
              </w:rPr>
              <w:t>肌</w:t>
            </w:r>
            <w:proofErr w:type="gramEnd"/>
            <w:r w:rsidRPr="00334744">
              <w:rPr>
                <w:rFonts w:eastAsia="標楷體" w:hint="eastAsia"/>
                <w:bCs/>
              </w:rPr>
              <w:t>張力低</w:t>
            </w:r>
            <w:r w:rsidR="00E70912">
              <w:rPr>
                <w:rFonts w:eastAsia="標楷體"/>
                <w:bCs/>
              </w:rPr>
              <w:t>[</w:t>
            </w:r>
            <w:r w:rsidRPr="00334744">
              <w:rPr>
                <w:rFonts w:eastAsia="標楷體"/>
                <w:bCs/>
              </w:rPr>
              <w:t>Hypotonia</w:t>
            </w:r>
            <w:r w:rsidR="00E70912">
              <w:rPr>
                <w:rFonts w:eastAsia="標楷體"/>
                <w:bCs/>
              </w:rPr>
              <w:t>]</w:t>
            </w:r>
          </w:p>
          <w:p w14:paraId="591FAD0E" w14:textId="77777777" w:rsidR="00495091" w:rsidRPr="00334744" w:rsidRDefault="00495091" w:rsidP="00334744">
            <w:pPr>
              <w:snapToGrid w:val="0"/>
              <w:rPr>
                <w:rFonts w:eastAsia="標楷體"/>
                <w:bCs/>
              </w:rPr>
            </w:pPr>
            <w:r w:rsidRPr="00334744">
              <w:rPr>
                <w:rFonts w:eastAsia="標楷體" w:hint="eastAsia"/>
                <w:bCs/>
              </w:rPr>
              <w:t>□</w:t>
            </w:r>
            <w:r w:rsidRPr="00334744">
              <w:rPr>
                <w:rFonts w:eastAsia="標楷體" w:hint="eastAsia"/>
                <w:bCs/>
              </w:rPr>
              <w:t xml:space="preserve"> </w:t>
            </w:r>
            <w:r w:rsidRPr="00334744">
              <w:rPr>
                <w:rFonts w:eastAsia="標楷體" w:hint="eastAsia"/>
                <w:bCs/>
              </w:rPr>
              <w:t>其他</w:t>
            </w:r>
            <w:r w:rsidRPr="00334744">
              <w:rPr>
                <w:rFonts w:eastAsia="標楷體" w:hint="eastAsia"/>
                <w:bCs/>
              </w:rPr>
              <w:t xml:space="preserve"> </w:t>
            </w:r>
            <w:r w:rsidRPr="00334744">
              <w:rPr>
                <w:rFonts w:eastAsia="標楷體"/>
                <w:bCs/>
              </w:rPr>
              <w:t>(</w:t>
            </w:r>
            <w:r w:rsidRPr="00334744">
              <w:rPr>
                <w:rFonts w:eastAsia="標楷體" w:hint="eastAsia"/>
                <w:bCs/>
              </w:rPr>
              <w:t>請註明</w:t>
            </w:r>
            <w:r w:rsidRPr="00334744">
              <w:rPr>
                <w:rFonts w:eastAsia="標楷體"/>
                <w:bCs/>
              </w:rPr>
              <w:t>) __________</w:t>
            </w:r>
          </w:p>
        </w:tc>
      </w:tr>
      <w:tr w:rsidR="00334744" w:rsidRPr="00334744" w14:paraId="796F5277" w14:textId="77777777" w:rsidTr="00334744">
        <w:trPr>
          <w:trHeight w:val="170"/>
        </w:trPr>
        <w:tc>
          <w:tcPr>
            <w:tcW w:w="3366" w:type="dxa"/>
          </w:tcPr>
          <w:p w14:paraId="16058FF6" w14:textId="77777777" w:rsidR="004D2317" w:rsidRPr="00334744" w:rsidRDefault="004D2317" w:rsidP="00334744">
            <w:pPr>
              <w:snapToGrid w:val="0"/>
              <w:jc w:val="both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基因檢測</w:t>
            </w:r>
            <w:r w:rsidRPr="00334744">
              <w:rPr>
                <w:rFonts w:eastAsia="標楷體" w:hint="eastAsia"/>
              </w:rPr>
              <w:t xml:space="preserve"> (</w:t>
            </w:r>
            <w:r w:rsidRPr="00334744">
              <w:rPr>
                <w:rFonts w:eastAsia="標楷體" w:hint="eastAsia"/>
              </w:rPr>
              <w:t>必要</w:t>
            </w:r>
            <w:r w:rsidRPr="00334744">
              <w:rPr>
                <w:rFonts w:eastAsia="標楷體" w:hint="eastAsia"/>
              </w:rPr>
              <w:t>)</w:t>
            </w:r>
          </w:p>
          <w:p w14:paraId="6E7096F2" w14:textId="77777777" w:rsidR="004D2317" w:rsidRPr="00334744" w:rsidRDefault="00E70912" w:rsidP="00334744">
            <w:pPr>
              <w:snapToGrid w:val="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[</w:t>
            </w:r>
            <w:r w:rsidR="004D2317" w:rsidRPr="00334744">
              <w:rPr>
                <w:rFonts w:eastAsia="標楷體"/>
              </w:rPr>
              <w:t xml:space="preserve">Molecular genetics of </w:t>
            </w:r>
            <w:r w:rsidR="004D2317" w:rsidRPr="00334744">
              <w:rPr>
                <w:rFonts w:eastAsia="標楷體"/>
                <w:i/>
              </w:rPr>
              <w:t>SMN</w:t>
            </w:r>
            <w:proofErr w:type="gramStart"/>
            <w:r w:rsidR="004D2317" w:rsidRPr="00334744">
              <w:rPr>
                <w:rFonts w:eastAsia="標楷體"/>
                <w:i/>
              </w:rPr>
              <w:t xml:space="preserve">1 </w:t>
            </w:r>
            <w:r w:rsidR="004D2317" w:rsidRPr="00334744">
              <w:rPr>
                <w:rFonts w:eastAsia="標楷體"/>
              </w:rPr>
              <w:t xml:space="preserve"> gene</w:t>
            </w:r>
            <w:proofErr w:type="gramEnd"/>
            <w:r w:rsidR="00736F31">
              <w:rPr>
                <w:rFonts w:eastAsia="標楷體" w:hint="eastAsia"/>
              </w:rPr>
              <w:t>]</w:t>
            </w:r>
          </w:p>
        </w:tc>
        <w:tc>
          <w:tcPr>
            <w:tcW w:w="6908" w:type="dxa"/>
          </w:tcPr>
          <w:p w14:paraId="705BC629" w14:textId="77777777" w:rsidR="004D2317" w:rsidRPr="00334744" w:rsidRDefault="004D2317" w:rsidP="00334744">
            <w:pPr>
              <w:snapToGrid w:val="0"/>
              <w:rPr>
                <w:rFonts w:eastAsia="標楷體"/>
                <w:bCs/>
              </w:rPr>
            </w:pPr>
            <w:r w:rsidRPr="00334744">
              <w:rPr>
                <w:rFonts w:eastAsia="標楷體" w:hint="eastAsia"/>
                <w:bCs/>
              </w:rPr>
              <w:t>□</w:t>
            </w:r>
            <w:r w:rsidRPr="00334744">
              <w:rPr>
                <w:rFonts w:eastAsia="標楷體" w:hint="eastAsia"/>
                <w:bCs/>
              </w:rPr>
              <w:t xml:space="preserve"> </w:t>
            </w:r>
            <w:r w:rsidRPr="00334744">
              <w:rPr>
                <w:rFonts w:eastAsia="標楷體" w:hint="eastAsia"/>
                <w:bCs/>
                <w:i/>
              </w:rPr>
              <w:t>SMN1</w:t>
            </w:r>
            <w:r w:rsidRPr="00334744">
              <w:rPr>
                <w:rFonts w:eastAsia="標楷體" w:hint="eastAsia"/>
                <w:bCs/>
              </w:rPr>
              <w:t>基因套數</w:t>
            </w:r>
            <w:r w:rsidRPr="00334744">
              <w:rPr>
                <w:rFonts w:eastAsia="標楷體" w:hint="eastAsia"/>
                <w:bCs/>
              </w:rPr>
              <w:t xml:space="preserve"> 0</w:t>
            </w:r>
          </w:p>
          <w:p w14:paraId="0BCE03AA" w14:textId="77777777" w:rsidR="004D2317" w:rsidRPr="00334744" w:rsidRDefault="004D2317" w:rsidP="00334744">
            <w:pPr>
              <w:snapToGrid w:val="0"/>
              <w:rPr>
                <w:rFonts w:eastAsia="標楷體"/>
                <w:b/>
              </w:rPr>
            </w:pPr>
            <w:r w:rsidRPr="00334744">
              <w:rPr>
                <w:rFonts w:eastAsia="標楷體" w:hint="eastAsia"/>
                <w:bCs/>
              </w:rPr>
              <w:t>□</w:t>
            </w:r>
            <w:r w:rsidRPr="00334744">
              <w:rPr>
                <w:rFonts w:eastAsia="標楷體" w:hint="eastAsia"/>
                <w:bCs/>
              </w:rPr>
              <w:t xml:space="preserve"> </w:t>
            </w:r>
            <w:r w:rsidRPr="00334744">
              <w:rPr>
                <w:rFonts w:eastAsia="標楷體" w:hint="eastAsia"/>
                <w:bCs/>
                <w:i/>
              </w:rPr>
              <w:t>SMN2</w:t>
            </w:r>
            <w:r w:rsidRPr="00334744">
              <w:rPr>
                <w:rFonts w:eastAsia="標楷體" w:hint="eastAsia"/>
                <w:bCs/>
              </w:rPr>
              <w:t>基因套數</w:t>
            </w:r>
            <w:r w:rsidRPr="00334744">
              <w:rPr>
                <w:rFonts w:eastAsia="標楷體" w:hint="eastAsia"/>
                <w:bCs/>
              </w:rPr>
              <w:t xml:space="preserve"> </w:t>
            </w:r>
            <w:r w:rsidRPr="00334744">
              <w:rPr>
                <w:rFonts w:eastAsia="標楷體" w:hint="eastAsia"/>
                <w:bCs/>
              </w:rPr>
              <w:t>□</w:t>
            </w:r>
            <w:r w:rsidRPr="00334744">
              <w:rPr>
                <w:rFonts w:eastAsia="標楷體" w:hint="eastAsia"/>
                <w:bCs/>
              </w:rPr>
              <w:t xml:space="preserve"> 0</w:t>
            </w:r>
            <w:r w:rsidRPr="00334744">
              <w:rPr>
                <w:rFonts w:eastAsia="標楷體" w:hint="eastAsia"/>
                <w:bCs/>
              </w:rPr>
              <w:t>或</w:t>
            </w:r>
            <w:r w:rsidRPr="00334744">
              <w:rPr>
                <w:rFonts w:eastAsia="標楷體" w:hint="eastAsia"/>
                <w:bCs/>
              </w:rPr>
              <w:t>1</w:t>
            </w:r>
            <w:r w:rsidRPr="00334744">
              <w:rPr>
                <w:rFonts w:eastAsia="標楷體" w:hint="eastAsia"/>
                <w:bCs/>
              </w:rPr>
              <w:t xml:space="preserve">　　□</w:t>
            </w:r>
            <w:r w:rsidRPr="00334744">
              <w:rPr>
                <w:rFonts w:eastAsia="標楷體" w:hint="eastAsia"/>
                <w:bCs/>
              </w:rPr>
              <w:t xml:space="preserve"> 2</w:t>
            </w:r>
          </w:p>
        </w:tc>
      </w:tr>
    </w:tbl>
    <w:p w14:paraId="3EBBAAE6" w14:textId="77777777" w:rsidR="000066E9" w:rsidRPr="00334744" w:rsidRDefault="000066E9" w:rsidP="0047325B">
      <w:pPr>
        <w:snapToGrid w:val="0"/>
        <w:spacing w:line="252" w:lineRule="auto"/>
      </w:pPr>
    </w:p>
    <w:p w14:paraId="40980336" w14:textId="77777777" w:rsidR="004D2317" w:rsidRPr="00334744" w:rsidRDefault="004D2317" w:rsidP="0047325B">
      <w:pPr>
        <w:snapToGrid w:val="0"/>
        <w:spacing w:line="252" w:lineRule="auto"/>
        <w:rPr>
          <w:rFonts w:eastAsia="標楷體"/>
          <w:b/>
          <w:bCs/>
        </w:rPr>
      </w:pPr>
      <w:r w:rsidRPr="00334744">
        <w:rPr>
          <w:rFonts w:eastAsia="標楷體" w:hint="eastAsia"/>
          <w:b/>
          <w:bCs/>
        </w:rPr>
        <w:t>二、非</w:t>
      </w:r>
      <w:r w:rsidR="00270E63" w:rsidRPr="00334744">
        <w:rPr>
          <w:rFonts w:eastAsia="標楷體" w:hint="eastAsia"/>
          <w:b/>
          <w:bCs/>
        </w:rPr>
        <w:t>「</w:t>
      </w:r>
      <w:r w:rsidRPr="00334744">
        <w:rPr>
          <w:rFonts w:eastAsia="標楷體" w:hint="eastAsia"/>
          <w:b/>
          <w:bCs/>
        </w:rPr>
        <w:t>新生兒篩檢</w:t>
      </w:r>
      <w:r w:rsidRPr="00334744">
        <w:rPr>
          <w:rFonts w:eastAsia="標楷體" w:hint="eastAsia"/>
          <w:b/>
          <w:bCs/>
        </w:rPr>
        <w:t>(</w:t>
      </w:r>
      <w:r w:rsidRPr="00334744">
        <w:rPr>
          <w:rFonts w:eastAsia="標楷體" w:hint="eastAsia"/>
          <w:b/>
          <w:bCs/>
        </w:rPr>
        <w:t>含產前診斷</w:t>
      </w:r>
      <w:r w:rsidRPr="00334744">
        <w:rPr>
          <w:rFonts w:eastAsia="標楷體" w:hint="eastAsia"/>
          <w:b/>
          <w:bCs/>
        </w:rPr>
        <w:t>)</w:t>
      </w:r>
      <w:r w:rsidRPr="00334744">
        <w:rPr>
          <w:rFonts w:eastAsia="標楷體" w:hint="eastAsia"/>
          <w:b/>
          <w:bCs/>
        </w:rPr>
        <w:t>確診即時通報</w:t>
      </w:r>
      <w:r w:rsidR="00270E63" w:rsidRPr="00334744">
        <w:rPr>
          <w:rFonts w:eastAsia="標楷體" w:hint="eastAsia"/>
          <w:b/>
          <w:bCs/>
        </w:rPr>
        <w:t>」</w:t>
      </w:r>
      <w:r w:rsidRPr="00334744">
        <w:rPr>
          <w:rFonts w:eastAsia="標楷體" w:hint="eastAsia"/>
          <w:b/>
          <w:bCs/>
        </w:rPr>
        <w:t>個案，請填寫此表格。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53"/>
        <w:gridCol w:w="6864"/>
      </w:tblGrid>
      <w:tr w:rsidR="00E51AF4" w:rsidRPr="00E51AF4" w14:paraId="5827D8C6" w14:textId="77777777" w:rsidTr="006551D9">
        <w:trPr>
          <w:cantSplit/>
          <w:trHeight w:val="20"/>
          <w:tblHeader/>
        </w:trPr>
        <w:tc>
          <w:tcPr>
            <w:tcW w:w="3353" w:type="dxa"/>
            <w:vAlign w:val="center"/>
          </w:tcPr>
          <w:p w14:paraId="22BFF74D" w14:textId="77777777" w:rsidR="00E51AF4" w:rsidRPr="00E51AF4" w:rsidRDefault="00E51AF4" w:rsidP="00334744">
            <w:pPr>
              <w:snapToGrid w:val="0"/>
              <w:jc w:val="center"/>
              <w:rPr>
                <w:rFonts w:eastAsia="標楷體"/>
                <w:b/>
              </w:rPr>
            </w:pPr>
            <w:r w:rsidRPr="00E51AF4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6864" w:type="dxa"/>
            <w:vAlign w:val="center"/>
          </w:tcPr>
          <w:p w14:paraId="397EFFCB" w14:textId="77777777" w:rsidR="00E51AF4" w:rsidRPr="00E51AF4" w:rsidRDefault="00E51AF4" w:rsidP="00334744">
            <w:pPr>
              <w:snapToGrid w:val="0"/>
              <w:jc w:val="center"/>
              <w:rPr>
                <w:rFonts w:eastAsia="標楷體"/>
                <w:b/>
              </w:rPr>
            </w:pPr>
            <w:r w:rsidRPr="00E51AF4">
              <w:rPr>
                <w:rFonts w:eastAsia="標楷體" w:hint="eastAsia"/>
                <w:b/>
              </w:rPr>
              <w:t>填寫部分</w:t>
            </w:r>
          </w:p>
        </w:tc>
      </w:tr>
      <w:tr w:rsidR="00A813B2" w:rsidRPr="00E51AF4" w14:paraId="327C6D9C" w14:textId="77777777" w:rsidTr="006551D9">
        <w:trPr>
          <w:cantSplit/>
          <w:trHeight w:val="20"/>
        </w:trPr>
        <w:tc>
          <w:tcPr>
            <w:tcW w:w="3353" w:type="dxa"/>
            <w:vAlign w:val="center"/>
          </w:tcPr>
          <w:p w14:paraId="0BB40F75" w14:textId="77777777" w:rsidR="00A813B2" w:rsidRPr="00334744" w:rsidRDefault="00A813B2" w:rsidP="00334744">
            <w:pPr>
              <w:snapToGrid w:val="0"/>
              <w:jc w:val="both"/>
              <w:rPr>
                <w:rFonts w:eastAsia="標楷體"/>
              </w:rPr>
            </w:pPr>
            <w:r w:rsidRPr="00495091">
              <w:rPr>
                <w:rFonts w:eastAsia="標楷體" w:hint="eastAsia"/>
                <w:color w:val="000000" w:themeColor="text1"/>
              </w:rPr>
              <w:t>臨床病史</w:t>
            </w:r>
            <w:r w:rsidR="0078062E" w:rsidRPr="00334744">
              <w:rPr>
                <w:rFonts w:eastAsia="標楷體" w:hint="eastAsia"/>
              </w:rPr>
              <w:t>(</w:t>
            </w:r>
            <w:r w:rsidR="0078062E" w:rsidRPr="00334744">
              <w:rPr>
                <w:rFonts w:eastAsia="標楷體" w:hint="eastAsia"/>
              </w:rPr>
              <w:t>必要</w:t>
            </w:r>
            <w:r w:rsidR="0078062E" w:rsidRPr="00334744">
              <w:rPr>
                <w:rFonts w:eastAsia="標楷體" w:hint="eastAsia"/>
              </w:rPr>
              <w:t>)</w:t>
            </w:r>
          </w:p>
          <w:p w14:paraId="15C1A1B8" w14:textId="77777777" w:rsidR="00A813B2" w:rsidRPr="00495091" w:rsidRDefault="00736F31" w:rsidP="00334744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[</w:t>
            </w:r>
            <w:r w:rsidR="0078062E" w:rsidRPr="00334744">
              <w:rPr>
                <w:rFonts w:eastAsia="標楷體"/>
              </w:rPr>
              <w:t>Clinical h</w:t>
            </w:r>
            <w:r w:rsidR="00A813B2" w:rsidRPr="00334744">
              <w:rPr>
                <w:rFonts w:eastAsia="標楷體"/>
              </w:rPr>
              <w:t>istory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6864" w:type="dxa"/>
          </w:tcPr>
          <w:p w14:paraId="4065DBBF" w14:textId="66239B64" w:rsidR="002F7827" w:rsidRPr="002C01DB" w:rsidRDefault="001D3B1E" w:rsidP="00334744">
            <w:pPr>
              <w:snapToGrid w:val="0"/>
              <w:rPr>
                <w:rFonts w:eastAsia="標楷體"/>
                <w:color w:val="FF0000"/>
                <w:u w:val="single"/>
              </w:rPr>
            </w:pPr>
            <w:r w:rsidRPr="002D76A4">
              <w:rPr>
                <w:rFonts w:eastAsia="標楷體" w:hint="eastAsia"/>
                <w:color w:val="000000" w:themeColor="text1"/>
                <w:u w:val="single"/>
              </w:rPr>
              <w:t>□</w:t>
            </w:r>
            <w:r w:rsidR="002F7827" w:rsidRPr="00B560CC">
              <w:rPr>
                <w:rFonts w:eastAsia="標楷體" w:hint="eastAsia"/>
              </w:rPr>
              <w:t>發病年齡</w:t>
            </w:r>
            <w:r w:rsidR="002F7827" w:rsidRPr="00B560CC">
              <w:rPr>
                <w:rFonts w:eastAsia="標楷體" w:hint="eastAsia"/>
              </w:rPr>
              <w:t xml:space="preserve"> </w:t>
            </w:r>
            <w:r w:rsidR="00E70912">
              <w:rPr>
                <w:rFonts w:eastAsia="標楷體"/>
                <w:bCs/>
              </w:rPr>
              <w:t>[</w:t>
            </w:r>
            <w:r w:rsidR="002F7827" w:rsidRPr="00B560CC">
              <w:rPr>
                <w:rFonts w:eastAsia="標楷體" w:hint="eastAsia"/>
              </w:rPr>
              <w:t>Age at onset</w:t>
            </w:r>
            <w:r w:rsidR="00E70912">
              <w:rPr>
                <w:rFonts w:eastAsia="標楷體" w:hint="eastAsia"/>
              </w:rPr>
              <w:t>]</w:t>
            </w:r>
            <w:r w:rsidRPr="007C6CAF">
              <w:rPr>
                <w:rFonts w:eastAsia="標楷體"/>
              </w:rPr>
              <w:t xml:space="preserve"> </w:t>
            </w:r>
            <w:r w:rsidRPr="002D76A4">
              <w:rPr>
                <w:rFonts w:eastAsia="標楷體"/>
                <w:color w:val="000000" w:themeColor="text1"/>
                <w:u w:val="single"/>
              </w:rPr>
              <w:t>(</w:t>
            </w:r>
            <w:proofErr w:type="gramStart"/>
            <w:r w:rsidRPr="002D76A4">
              <w:rPr>
                <w:rFonts w:eastAsia="標楷體" w:hint="eastAsia"/>
                <w:color w:val="000000" w:themeColor="text1"/>
                <w:u w:val="single"/>
              </w:rPr>
              <w:t>必填</w:t>
            </w:r>
            <w:proofErr w:type="gramEnd"/>
            <w:r w:rsidRPr="002D76A4">
              <w:rPr>
                <w:rFonts w:eastAsia="標楷體"/>
                <w:color w:val="000000" w:themeColor="text1"/>
                <w:u w:val="single"/>
              </w:rPr>
              <w:t>)</w:t>
            </w:r>
            <w:r w:rsidR="002F7827" w:rsidRPr="00B560CC">
              <w:rPr>
                <w:rFonts w:eastAsia="標楷體" w:hint="eastAsia"/>
              </w:rPr>
              <w:t xml:space="preserve"> : </w:t>
            </w:r>
            <w:r w:rsidR="007138CF">
              <w:rPr>
                <w:rFonts w:eastAsia="標楷體" w:hint="eastAsia"/>
              </w:rPr>
              <w:t>_____</w:t>
            </w:r>
            <w:proofErr w:type="gramStart"/>
            <w:r w:rsidR="002F7827" w:rsidRPr="00B560CC">
              <w:rPr>
                <w:rFonts w:eastAsia="標楷體" w:hint="eastAsia"/>
              </w:rPr>
              <w:t>個</w:t>
            </w:r>
            <w:proofErr w:type="gramEnd"/>
            <w:r w:rsidR="002F7827" w:rsidRPr="00B560CC">
              <w:rPr>
                <w:rFonts w:eastAsia="標楷體" w:hint="eastAsia"/>
              </w:rPr>
              <w:t>月大</w:t>
            </w:r>
            <w:r w:rsidR="002F7827" w:rsidRPr="00B560CC">
              <w:rPr>
                <w:rFonts w:eastAsia="標楷體" w:hint="eastAsia"/>
              </w:rPr>
              <w:t>, or</w:t>
            </w:r>
            <w:r w:rsidR="007138CF">
              <w:rPr>
                <w:rFonts w:eastAsia="標楷體" w:hint="eastAsia"/>
              </w:rPr>
              <w:t>_____</w:t>
            </w:r>
            <w:r w:rsidR="002F7827" w:rsidRPr="00B560CC">
              <w:rPr>
                <w:rFonts w:eastAsia="標楷體" w:hint="eastAsia"/>
              </w:rPr>
              <w:t>歲大</w:t>
            </w:r>
            <w:r w:rsidR="0078062E" w:rsidRPr="00B560CC">
              <w:rPr>
                <w:rFonts w:eastAsia="標楷體" w:hint="eastAsia"/>
              </w:rPr>
              <w:t xml:space="preserve"> </w:t>
            </w:r>
          </w:p>
          <w:p w14:paraId="1EAC084E" w14:textId="77648C08" w:rsidR="0078062E" w:rsidRPr="00334744" w:rsidRDefault="001D3B1E" w:rsidP="00334744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2D76A4">
              <w:rPr>
                <w:rFonts w:eastAsia="標楷體" w:hint="eastAsia"/>
                <w:color w:val="000000" w:themeColor="text1"/>
                <w:u w:val="single"/>
              </w:rPr>
              <w:t>□</w:t>
            </w:r>
            <w:r w:rsidR="0078062E" w:rsidRPr="00334744">
              <w:rPr>
                <w:rFonts w:eastAsia="標楷體" w:hint="eastAsia"/>
              </w:rPr>
              <w:t>最好的動作功能</w:t>
            </w:r>
            <w:r w:rsidR="0078062E" w:rsidRPr="00334744">
              <w:rPr>
                <w:rFonts w:eastAsia="標楷體" w:hint="eastAsia"/>
              </w:rPr>
              <w:t xml:space="preserve"> </w:t>
            </w:r>
            <w:r w:rsidR="00E70912">
              <w:rPr>
                <w:rFonts w:eastAsia="標楷體"/>
                <w:bCs/>
              </w:rPr>
              <w:t>[</w:t>
            </w:r>
            <w:r w:rsidR="0078062E" w:rsidRPr="00334744">
              <w:rPr>
                <w:rFonts w:eastAsia="標楷體" w:hint="eastAsia"/>
              </w:rPr>
              <w:t>Best motor function</w:t>
            </w:r>
            <w:r w:rsidR="00E70912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 w:hint="eastAsia"/>
              </w:rPr>
              <w:t xml:space="preserve"> </w:t>
            </w:r>
            <w:r w:rsidR="0078062E" w:rsidRPr="00334744">
              <w:rPr>
                <w:rFonts w:eastAsia="標楷體"/>
              </w:rPr>
              <w:t>(</w:t>
            </w:r>
            <w:proofErr w:type="gramStart"/>
            <w:r w:rsidR="0078062E" w:rsidRPr="00334744">
              <w:rPr>
                <w:rFonts w:eastAsia="標楷體" w:hint="eastAsia"/>
              </w:rPr>
              <w:t>必</w:t>
            </w:r>
            <w:r w:rsidR="00334744">
              <w:rPr>
                <w:rFonts w:eastAsia="標楷體" w:hint="eastAsia"/>
              </w:rPr>
              <w:t>填</w:t>
            </w:r>
            <w:proofErr w:type="gramEnd"/>
            <w:r w:rsidR="0078062E" w:rsidRPr="00334744">
              <w:rPr>
                <w:rFonts w:eastAsia="標楷體"/>
              </w:rPr>
              <w:t>)</w:t>
            </w:r>
            <w:r w:rsidR="0078062E" w:rsidRPr="00334744">
              <w:rPr>
                <w:rFonts w:eastAsia="標楷體" w:hint="eastAsia"/>
              </w:rPr>
              <w:br/>
            </w:r>
            <w:r w:rsidR="0078062E" w:rsidRPr="00334744">
              <w:rPr>
                <w:rFonts w:eastAsia="標楷體" w:hint="eastAsia"/>
              </w:rPr>
              <w:t>□獨立行走</w:t>
            </w:r>
            <w:r w:rsidR="00E70912">
              <w:rPr>
                <w:rFonts w:eastAsia="標楷體"/>
                <w:bCs/>
              </w:rPr>
              <w:t>[</w:t>
            </w:r>
            <w:r w:rsidR="00736F31">
              <w:rPr>
                <w:rFonts w:eastAsia="標楷體" w:hint="eastAsia"/>
              </w:rPr>
              <w:t>W</w:t>
            </w:r>
            <w:r w:rsidR="0078062E" w:rsidRPr="00334744">
              <w:rPr>
                <w:rFonts w:eastAsia="標楷體" w:hint="eastAsia"/>
              </w:rPr>
              <w:t>alk unaided</w:t>
            </w:r>
            <w:r w:rsidR="00E70912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 w:hint="eastAsia"/>
              </w:rPr>
              <w:t xml:space="preserve">   </w:t>
            </w:r>
            <w:r w:rsidR="0078062E" w:rsidRPr="00334744">
              <w:rPr>
                <w:rFonts w:eastAsia="標楷體"/>
              </w:rPr>
              <w:t xml:space="preserve">  </w:t>
            </w:r>
            <w:r w:rsidR="0078062E" w:rsidRPr="00334744">
              <w:rPr>
                <w:rFonts w:eastAsia="標楷體" w:hint="eastAsia"/>
              </w:rPr>
              <w:t>□自己站</w:t>
            </w:r>
            <w:r w:rsidR="00E70912">
              <w:rPr>
                <w:rFonts w:eastAsia="標楷體"/>
                <w:bCs/>
              </w:rPr>
              <w:t>[</w:t>
            </w:r>
            <w:r w:rsidR="00736F31">
              <w:rPr>
                <w:rFonts w:eastAsia="標楷體" w:hint="eastAsia"/>
              </w:rPr>
              <w:t>S</w:t>
            </w:r>
            <w:r w:rsidR="0078062E" w:rsidRPr="00334744">
              <w:rPr>
                <w:rFonts w:eastAsia="標楷體" w:hint="eastAsia"/>
              </w:rPr>
              <w:t>tand unaided</w:t>
            </w:r>
            <w:r w:rsidR="00E70912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 w:hint="eastAsia"/>
              </w:rPr>
              <w:t xml:space="preserve"> </w:t>
            </w:r>
            <w:r w:rsidR="0078062E" w:rsidRPr="00334744">
              <w:rPr>
                <w:rFonts w:eastAsia="標楷體" w:hint="eastAsia"/>
              </w:rPr>
              <w:br/>
            </w:r>
            <w:r w:rsidR="0078062E" w:rsidRPr="00334744">
              <w:rPr>
                <w:rFonts w:eastAsia="標楷體" w:hint="eastAsia"/>
              </w:rPr>
              <w:t>□自己坐</w:t>
            </w:r>
            <w:r w:rsidR="0078062E" w:rsidRPr="00334744">
              <w:rPr>
                <w:rFonts w:eastAsia="標楷體" w:hint="eastAsia"/>
              </w:rPr>
              <w:t xml:space="preserve"> </w:t>
            </w:r>
            <w:r w:rsidR="00E70912">
              <w:rPr>
                <w:rFonts w:eastAsia="標楷體"/>
                <w:bCs/>
              </w:rPr>
              <w:t>[</w:t>
            </w:r>
            <w:r w:rsidR="00736F31">
              <w:rPr>
                <w:rFonts w:eastAsia="標楷體" w:hint="eastAsia"/>
              </w:rPr>
              <w:t>S</w:t>
            </w:r>
            <w:r w:rsidR="0078062E" w:rsidRPr="00334744">
              <w:rPr>
                <w:rFonts w:eastAsia="標楷體" w:hint="eastAsia"/>
              </w:rPr>
              <w:t>it unaided</w:t>
            </w:r>
            <w:r w:rsidR="00E70912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 w:hint="eastAsia"/>
              </w:rPr>
              <w:t xml:space="preserve">         </w:t>
            </w:r>
            <w:r w:rsidR="0078062E" w:rsidRPr="00334744">
              <w:rPr>
                <w:rFonts w:eastAsia="標楷體" w:hint="eastAsia"/>
              </w:rPr>
              <w:t>□臥床</w:t>
            </w:r>
            <w:r w:rsidR="0078062E" w:rsidRPr="00334744">
              <w:rPr>
                <w:rFonts w:eastAsia="標楷體" w:hint="eastAsia"/>
              </w:rPr>
              <w:t xml:space="preserve"> </w:t>
            </w:r>
            <w:r w:rsidR="00E70912">
              <w:rPr>
                <w:rFonts w:eastAsia="標楷體"/>
                <w:bCs/>
              </w:rPr>
              <w:t>[</w:t>
            </w:r>
            <w:r w:rsidR="00736F31">
              <w:rPr>
                <w:rFonts w:eastAsia="標楷體" w:hint="eastAsia"/>
              </w:rPr>
              <w:t>L</w:t>
            </w:r>
            <w:r w:rsidR="0078062E" w:rsidRPr="00334744">
              <w:rPr>
                <w:rFonts w:eastAsia="標楷體" w:hint="eastAsia"/>
              </w:rPr>
              <w:t>ie on bed</w:t>
            </w:r>
            <w:r w:rsidR="00E70912">
              <w:rPr>
                <w:rFonts w:eastAsia="標楷體" w:hint="eastAsia"/>
              </w:rPr>
              <w:t>]</w:t>
            </w:r>
          </w:p>
          <w:p w14:paraId="48C74A9D" w14:textId="76EC945E" w:rsidR="002F7827" w:rsidRPr="00334744" w:rsidRDefault="001D3B1E" w:rsidP="00334744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1D3B1E">
              <w:rPr>
                <w:rFonts w:eastAsia="標楷體" w:hint="eastAsia"/>
              </w:rPr>
              <w:t>□</w:t>
            </w:r>
            <w:r w:rsidR="00736F31" w:rsidRPr="002D76A4">
              <w:rPr>
                <w:rFonts w:eastAsia="標楷體" w:hint="eastAsia"/>
                <w:color w:val="000000" w:themeColor="text1"/>
              </w:rPr>
              <w:t>低張力</w:t>
            </w:r>
            <w:r w:rsidR="002F7827" w:rsidRPr="00334744">
              <w:rPr>
                <w:rFonts w:eastAsia="標楷體" w:hint="eastAsia"/>
              </w:rPr>
              <w:t>嬰兒</w:t>
            </w:r>
            <w:r w:rsidR="00E70912">
              <w:rPr>
                <w:rFonts w:eastAsia="標楷體"/>
                <w:bCs/>
              </w:rPr>
              <w:t>[</w:t>
            </w:r>
            <w:r w:rsidR="002F7827" w:rsidRPr="00334744">
              <w:rPr>
                <w:rFonts w:eastAsia="標楷體" w:hint="eastAsia"/>
              </w:rPr>
              <w:t>Floppy infant</w:t>
            </w:r>
            <w:r w:rsidR="00E70912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/>
              </w:rPr>
              <w:t xml:space="preserve"> (</w:t>
            </w:r>
            <w:proofErr w:type="gramStart"/>
            <w:r w:rsidR="0078062E" w:rsidRPr="00334744">
              <w:rPr>
                <w:rFonts w:eastAsia="標楷體" w:hint="eastAsia"/>
              </w:rPr>
              <w:t>必</w:t>
            </w:r>
            <w:r w:rsidR="00334744">
              <w:rPr>
                <w:rFonts w:eastAsia="標楷體" w:hint="eastAsia"/>
              </w:rPr>
              <w:t>填</w:t>
            </w:r>
            <w:proofErr w:type="gramEnd"/>
            <w:r w:rsidR="0078062E" w:rsidRPr="00334744">
              <w:rPr>
                <w:rFonts w:eastAsia="標楷體"/>
              </w:rPr>
              <w:t>)</w:t>
            </w:r>
            <w:r w:rsidR="00334744">
              <w:rPr>
                <w:rFonts w:eastAsia="標楷體" w:hint="eastAsia"/>
              </w:rPr>
              <w:t xml:space="preserve"> </w:t>
            </w:r>
            <w:r w:rsidR="00334744" w:rsidRPr="00334744">
              <w:rPr>
                <w:rFonts w:ascii="標楷體" w:eastAsia="標楷體" w:hAnsi="標楷體" w:hint="eastAsia"/>
              </w:rPr>
              <w:t>□有  □無</w:t>
            </w:r>
          </w:p>
          <w:p w14:paraId="20863E4E" w14:textId="77777777" w:rsidR="002F7827" w:rsidRPr="00334744" w:rsidRDefault="002F7827" w:rsidP="00334744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□吞嚥或餵食困難</w:t>
            </w:r>
            <w:r w:rsidRPr="00334744">
              <w:rPr>
                <w:rFonts w:eastAsia="標楷體" w:hint="eastAsia"/>
              </w:rPr>
              <w:t xml:space="preserve"> </w:t>
            </w:r>
            <w:r w:rsidR="00E70912">
              <w:rPr>
                <w:rFonts w:eastAsia="標楷體"/>
                <w:bCs/>
              </w:rPr>
              <w:t>[</w:t>
            </w:r>
            <w:r w:rsidRPr="00334744">
              <w:rPr>
                <w:rFonts w:eastAsia="標楷體" w:hint="eastAsia"/>
              </w:rPr>
              <w:t>Swallowing or feeding difficulty</w:t>
            </w:r>
            <w:r w:rsidR="00E70912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/>
              </w:rPr>
              <w:t xml:space="preserve"> (</w:t>
            </w:r>
            <w:r w:rsidR="0078062E" w:rsidRPr="00334744">
              <w:rPr>
                <w:rFonts w:eastAsia="標楷體" w:hint="eastAsia"/>
              </w:rPr>
              <w:t>選擇</w:t>
            </w:r>
            <w:r w:rsidR="0078062E" w:rsidRPr="00334744">
              <w:rPr>
                <w:rFonts w:eastAsia="標楷體"/>
              </w:rPr>
              <w:t>)</w:t>
            </w:r>
          </w:p>
          <w:p w14:paraId="591104EF" w14:textId="77777777" w:rsidR="002F7827" w:rsidRPr="00334744" w:rsidRDefault="002F7827" w:rsidP="00334744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□咳嗽困難</w:t>
            </w:r>
            <w:r w:rsidRPr="00334744">
              <w:rPr>
                <w:rFonts w:eastAsia="標楷體" w:hint="eastAsia"/>
              </w:rPr>
              <w:t xml:space="preserve"> </w:t>
            </w:r>
            <w:r w:rsidR="00E70912">
              <w:rPr>
                <w:rFonts w:eastAsia="標楷體"/>
                <w:bCs/>
              </w:rPr>
              <w:t>[</w:t>
            </w:r>
            <w:r w:rsidRPr="00334744">
              <w:rPr>
                <w:rFonts w:eastAsia="標楷體" w:hint="eastAsia"/>
              </w:rPr>
              <w:t>Cough difficulty</w:t>
            </w:r>
            <w:r w:rsidR="00E70912">
              <w:rPr>
                <w:rFonts w:eastAsia="標楷體" w:hint="eastAsia"/>
              </w:rPr>
              <w:t>]</w:t>
            </w:r>
            <w:r w:rsidR="00E70912" w:rsidRPr="00334744">
              <w:rPr>
                <w:rFonts w:eastAsia="標楷體"/>
              </w:rPr>
              <w:t xml:space="preserve"> </w:t>
            </w:r>
            <w:r w:rsidR="0078062E" w:rsidRPr="00334744">
              <w:rPr>
                <w:rFonts w:eastAsia="標楷體"/>
              </w:rPr>
              <w:t>(</w:t>
            </w:r>
            <w:r w:rsidR="0078062E" w:rsidRPr="00334744">
              <w:rPr>
                <w:rFonts w:eastAsia="標楷體" w:hint="eastAsia"/>
              </w:rPr>
              <w:t>選擇</w:t>
            </w:r>
            <w:r w:rsidR="0078062E" w:rsidRPr="00334744">
              <w:rPr>
                <w:rFonts w:eastAsia="標楷體"/>
              </w:rPr>
              <w:t>)</w:t>
            </w:r>
          </w:p>
          <w:p w14:paraId="7CF7336A" w14:textId="77777777" w:rsidR="00A813B2" w:rsidRPr="0078062E" w:rsidRDefault="002F7827" w:rsidP="00334744">
            <w:pPr>
              <w:snapToGrid w:val="0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334744">
              <w:rPr>
                <w:rFonts w:eastAsia="標楷體" w:hint="eastAsia"/>
              </w:rPr>
              <w:t>□因肺塌陷或肺炎住院病史</w:t>
            </w:r>
            <w:r w:rsidRPr="00334744">
              <w:rPr>
                <w:rFonts w:eastAsia="標楷體" w:hint="eastAsia"/>
              </w:rPr>
              <w:t xml:space="preserve"> </w:t>
            </w:r>
            <w:r w:rsidR="00E70912">
              <w:rPr>
                <w:rFonts w:eastAsia="標楷體"/>
                <w:bCs/>
              </w:rPr>
              <w:t>[</w:t>
            </w:r>
            <w:r w:rsidRPr="00334744">
              <w:rPr>
                <w:rFonts w:eastAsia="標楷體" w:hint="eastAsia"/>
              </w:rPr>
              <w:t>History of hospitalization due to pulmonary atelectasis or pneumonia</w:t>
            </w:r>
            <w:r w:rsidR="00E70912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/>
              </w:rPr>
              <w:t xml:space="preserve"> (</w:t>
            </w:r>
            <w:r w:rsidR="0078062E" w:rsidRPr="00334744">
              <w:rPr>
                <w:rFonts w:eastAsia="標楷體" w:hint="eastAsia"/>
              </w:rPr>
              <w:t>選擇</w:t>
            </w:r>
            <w:r w:rsidR="0078062E" w:rsidRPr="00334744">
              <w:rPr>
                <w:rFonts w:eastAsia="標楷體"/>
              </w:rPr>
              <w:t>)</w:t>
            </w:r>
          </w:p>
        </w:tc>
      </w:tr>
      <w:tr w:rsidR="00A813B2" w:rsidRPr="00E51AF4" w14:paraId="2FAF2A5F" w14:textId="77777777" w:rsidTr="006551D9">
        <w:trPr>
          <w:cantSplit/>
          <w:trHeight w:val="20"/>
        </w:trPr>
        <w:tc>
          <w:tcPr>
            <w:tcW w:w="3353" w:type="dxa"/>
            <w:vAlign w:val="center"/>
          </w:tcPr>
          <w:p w14:paraId="6A85B623" w14:textId="77777777" w:rsidR="0078062E" w:rsidRPr="002D76A4" w:rsidRDefault="005D54EA" w:rsidP="00334744">
            <w:pPr>
              <w:snapToGrid w:val="0"/>
              <w:jc w:val="both"/>
              <w:rPr>
                <w:rFonts w:eastAsia="標楷體"/>
              </w:rPr>
            </w:pPr>
            <w:r w:rsidRPr="002D76A4">
              <w:rPr>
                <w:rFonts w:eastAsia="標楷體" w:hint="eastAsia"/>
              </w:rPr>
              <w:t>身體</w:t>
            </w:r>
            <w:r w:rsidR="00E66379" w:rsidRPr="002D76A4">
              <w:rPr>
                <w:rFonts w:eastAsia="標楷體" w:hint="eastAsia"/>
              </w:rPr>
              <w:t>及神經學檢查</w:t>
            </w:r>
            <w:r w:rsidR="0078062E" w:rsidRPr="002D76A4">
              <w:rPr>
                <w:rFonts w:eastAsia="標楷體" w:hint="eastAsia"/>
                <w:color w:val="000000" w:themeColor="text1"/>
              </w:rPr>
              <w:t>(</w:t>
            </w:r>
            <w:r w:rsidR="00C34D6F" w:rsidRPr="002D76A4">
              <w:rPr>
                <w:rFonts w:eastAsia="標楷體" w:hint="eastAsia"/>
                <w:color w:val="000000" w:themeColor="text1"/>
              </w:rPr>
              <w:t>須至少符合右列</w:t>
            </w:r>
            <w:r w:rsidR="00C34D6F" w:rsidRPr="002D76A4">
              <w:rPr>
                <w:rFonts w:eastAsia="標楷體" w:hint="eastAsia"/>
                <w:color w:val="000000" w:themeColor="text1"/>
              </w:rPr>
              <w:t>2</w:t>
            </w:r>
            <w:r w:rsidR="00C34D6F" w:rsidRPr="002D76A4">
              <w:rPr>
                <w:rFonts w:eastAsia="標楷體" w:hint="eastAsia"/>
                <w:color w:val="000000" w:themeColor="text1"/>
              </w:rPr>
              <w:t>項</w:t>
            </w:r>
            <w:r w:rsidR="0078062E" w:rsidRPr="002D76A4">
              <w:rPr>
                <w:rFonts w:eastAsia="標楷體" w:hint="eastAsia"/>
                <w:color w:val="000000" w:themeColor="text1"/>
              </w:rPr>
              <w:t>必要</w:t>
            </w:r>
            <w:r w:rsidR="00C34D6F" w:rsidRPr="002D76A4">
              <w:rPr>
                <w:rFonts w:eastAsia="標楷體" w:hint="eastAsia"/>
                <w:color w:val="000000" w:themeColor="text1"/>
              </w:rPr>
              <w:t>條件</w:t>
            </w:r>
            <w:r w:rsidR="0078062E" w:rsidRPr="002D76A4">
              <w:rPr>
                <w:rFonts w:eastAsia="標楷體" w:hint="eastAsia"/>
                <w:color w:val="000000" w:themeColor="text1"/>
              </w:rPr>
              <w:t>)</w:t>
            </w:r>
            <w:r w:rsidR="00C34D6F" w:rsidRPr="002D76A4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="00C34D6F" w:rsidRPr="002D76A4">
              <w:rPr>
                <w:rFonts w:eastAsia="標楷體" w:hint="eastAsia"/>
                <w:color w:val="000000" w:themeColor="text1"/>
              </w:rPr>
              <w:t>必填</w:t>
            </w:r>
            <w:proofErr w:type="gramEnd"/>
            <w:r w:rsidR="00C34D6F" w:rsidRPr="002D76A4">
              <w:rPr>
                <w:rFonts w:eastAsia="標楷體" w:hint="eastAsia"/>
                <w:color w:val="000000" w:themeColor="text1"/>
              </w:rPr>
              <w:t>)</w:t>
            </w:r>
          </w:p>
          <w:p w14:paraId="26A94CF6" w14:textId="77777777" w:rsidR="00A813B2" w:rsidRPr="00334744" w:rsidRDefault="00736F31" w:rsidP="00334744">
            <w:pPr>
              <w:snapToGrid w:val="0"/>
              <w:rPr>
                <w:rFonts w:eastAsia="標楷體"/>
              </w:rPr>
            </w:pPr>
            <w:r w:rsidRPr="002D76A4">
              <w:rPr>
                <w:rFonts w:eastAsia="標楷體" w:hint="eastAsia"/>
              </w:rPr>
              <w:t>[</w:t>
            </w:r>
            <w:r w:rsidR="00A813B2" w:rsidRPr="002D76A4">
              <w:rPr>
                <w:rFonts w:eastAsia="標楷體"/>
              </w:rPr>
              <w:t xml:space="preserve">Physical </w:t>
            </w:r>
            <w:r w:rsidR="00E66379" w:rsidRPr="002D76A4">
              <w:rPr>
                <w:rFonts w:eastAsia="標楷體"/>
              </w:rPr>
              <w:t xml:space="preserve">and neurological </w:t>
            </w:r>
            <w:r w:rsidR="00A813B2" w:rsidRPr="002D76A4">
              <w:rPr>
                <w:rFonts w:eastAsia="標楷體" w:hint="eastAsia"/>
              </w:rPr>
              <w:t>e</w:t>
            </w:r>
            <w:r w:rsidR="00A813B2" w:rsidRPr="002D76A4">
              <w:rPr>
                <w:rFonts w:eastAsia="標楷體"/>
              </w:rPr>
              <w:t>xaminations</w:t>
            </w:r>
            <w:r w:rsidRPr="002D76A4">
              <w:rPr>
                <w:rFonts w:eastAsia="標楷體" w:hint="eastAsia"/>
              </w:rPr>
              <w:t>]</w:t>
            </w:r>
          </w:p>
        </w:tc>
        <w:tc>
          <w:tcPr>
            <w:tcW w:w="6864" w:type="dxa"/>
          </w:tcPr>
          <w:p w14:paraId="4B1D90D3" w14:textId="7D1985F5" w:rsidR="001D3B1E" w:rsidRPr="001D3B1E" w:rsidRDefault="002F7827" w:rsidP="001D3B1E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□</w:t>
            </w:r>
            <w:r w:rsidR="001D3B1E" w:rsidRPr="001D3B1E">
              <w:rPr>
                <w:rFonts w:eastAsia="標楷體" w:hint="eastAsia"/>
              </w:rPr>
              <w:t>全身性低張力及對稱</w:t>
            </w:r>
            <w:proofErr w:type="gramStart"/>
            <w:r w:rsidR="001D3B1E" w:rsidRPr="00271F67">
              <w:rPr>
                <w:rFonts w:eastAsia="標楷體" w:hint="eastAsia"/>
              </w:rPr>
              <w:t>性</w:t>
            </w:r>
            <w:r w:rsidR="001D3B1E" w:rsidRPr="00271F67">
              <w:rPr>
                <w:rFonts w:eastAsia="標楷體" w:hint="eastAsia"/>
                <w:color w:val="000000" w:themeColor="text1"/>
              </w:rPr>
              <w:t>近側端</w:t>
            </w:r>
            <w:proofErr w:type="gramEnd"/>
            <w:r w:rsidR="001D3B1E" w:rsidRPr="00271F67">
              <w:rPr>
                <w:rFonts w:eastAsia="標楷體" w:hint="eastAsia"/>
                <w:color w:val="000000" w:themeColor="text1"/>
              </w:rPr>
              <w:t>為主</w:t>
            </w:r>
            <w:r w:rsidR="001D3B1E" w:rsidRPr="002D76A4">
              <w:rPr>
                <w:rFonts w:eastAsia="標楷體" w:hint="eastAsia"/>
                <w:color w:val="000000" w:themeColor="text1"/>
              </w:rPr>
              <w:t>的肌無力</w:t>
            </w:r>
            <w:r w:rsidR="00271F67" w:rsidRPr="002D76A4">
              <w:rPr>
                <w:rFonts w:eastAsia="標楷體"/>
                <w:color w:val="000000" w:themeColor="text1"/>
              </w:rPr>
              <w:t xml:space="preserve"> </w:t>
            </w:r>
            <w:r w:rsidR="001D3B1E" w:rsidRPr="002D76A4">
              <w:rPr>
                <w:rFonts w:eastAsia="標楷體"/>
                <w:color w:val="000000" w:themeColor="text1"/>
              </w:rPr>
              <w:t>[Generalized hypotonia and</w:t>
            </w:r>
            <w:r w:rsidR="001D3B1E" w:rsidRPr="002D76A4">
              <w:rPr>
                <w:rFonts w:eastAsia="標楷體" w:hint="eastAsia"/>
                <w:color w:val="000000" w:themeColor="text1"/>
              </w:rPr>
              <w:t xml:space="preserve"> </w:t>
            </w:r>
            <w:r w:rsidR="001D3B1E" w:rsidRPr="002D76A4">
              <w:rPr>
                <w:rFonts w:eastAsia="標楷體"/>
                <w:color w:val="000000" w:themeColor="text1"/>
              </w:rPr>
              <w:t>symmetric proximal-dominant muscle</w:t>
            </w:r>
            <w:r w:rsidR="001D3B1E" w:rsidRPr="002D76A4">
              <w:rPr>
                <w:rFonts w:eastAsia="標楷體" w:hint="eastAsia"/>
                <w:color w:val="000000" w:themeColor="text1"/>
              </w:rPr>
              <w:t xml:space="preserve"> </w:t>
            </w:r>
            <w:r w:rsidR="001D3B1E" w:rsidRPr="002D76A4">
              <w:rPr>
                <w:rFonts w:eastAsia="標楷體"/>
                <w:color w:val="000000" w:themeColor="text1"/>
              </w:rPr>
              <w:t>weakness</w:t>
            </w:r>
            <w:r w:rsidR="001D3B1E" w:rsidRPr="00271F67">
              <w:rPr>
                <w:rFonts w:eastAsia="標楷體"/>
                <w:color w:val="000000" w:themeColor="text1"/>
              </w:rPr>
              <w:t>]</w:t>
            </w:r>
            <w:r w:rsidR="001D3B1E" w:rsidRPr="002D76A4">
              <w:rPr>
                <w:rFonts w:eastAsia="標楷體"/>
                <w:color w:val="000000" w:themeColor="text1"/>
              </w:rPr>
              <w:t>(</w:t>
            </w:r>
            <w:r w:rsidR="001D3B1E" w:rsidRPr="002D76A4">
              <w:rPr>
                <w:rFonts w:eastAsia="標楷體" w:hint="eastAsia"/>
                <w:color w:val="000000" w:themeColor="text1"/>
              </w:rPr>
              <w:t>必要</w:t>
            </w:r>
            <w:r w:rsidR="001D3B1E" w:rsidRPr="002D76A4">
              <w:rPr>
                <w:rFonts w:eastAsia="標楷體"/>
                <w:color w:val="000000" w:themeColor="text1"/>
              </w:rPr>
              <w:t>)</w:t>
            </w:r>
          </w:p>
          <w:p w14:paraId="4345E900" w14:textId="4849D0A9" w:rsidR="00F1173A" w:rsidRPr="00334744" w:rsidRDefault="002F7827" w:rsidP="00334744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□深部肌腱反射</w:t>
            </w:r>
            <w:r w:rsidR="00C34D6F" w:rsidRPr="00F46979">
              <w:rPr>
                <w:rFonts w:eastAsia="標楷體" w:hint="eastAsia"/>
              </w:rPr>
              <w:t>減低或</w:t>
            </w:r>
            <w:r w:rsidRPr="00F46979">
              <w:rPr>
                <w:rFonts w:eastAsia="標楷體" w:hint="eastAsia"/>
              </w:rPr>
              <w:t>消失</w:t>
            </w:r>
            <w:r w:rsidR="00C34D6F" w:rsidRPr="00F46979">
              <w:rPr>
                <w:rFonts w:eastAsia="標楷體" w:hint="eastAsia"/>
              </w:rPr>
              <w:t>[</w:t>
            </w:r>
            <w:r w:rsidR="00E70912" w:rsidRPr="00F46979">
              <w:rPr>
                <w:rFonts w:eastAsia="標楷體"/>
              </w:rPr>
              <w:t>Decrease or a</w:t>
            </w:r>
            <w:r w:rsidRPr="00F46979">
              <w:rPr>
                <w:rFonts w:eastAsia="標楷體"/>
              </w:rPr>
              <w:t>bsence</w:t>
            </w:r>
            <w:r w:rsidRPr="00334744">
              <w:rPr>
                <w:rFonts w:eastAsia="標楷體"/>
              </w:rPr>
              <w:t xml:space="preserve"> of deep tendon reflexes</w:t>
            </w:r>
            <w:r w:rsidR="00C34D6F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/>
              </w:rPr>
              <w:t xml:space="preserve"> (</w:t>
            </w:r>
            <w:r w:rsidR="0078062E" w:rsidRPr="00334744">
              <w:rPr>
                <w:rFonts w:eastAsia="標楷體" w:hint="eastAsia"/>
              </w:rPr>
              <w:t>必要</w:t>
            </w:r>
            <w:r w:rsidR="0078062E" w:rsidRPr="00334744">
              <w:rPr>
                <w:rFonts w:eastAsia="標楷體"/>
              </w:rPr>
              <w:t>)</w:t>
            </w:r>
          </w:p>
          <w:p w14:paraId="6C0885F4" w14:textId="77777777" w:rsidR="00F1173A" w:rsidRPr="00334744" w:rsidRDefault="002F7827" w:rsidP="00334744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□肌肉萎縮</w:t>
            </w:r>
            <w:r w:rsidRPr="00334744">
              <w:rPr>
                <w:rFonts w:eastAsia="標楷體" w:hint="eastAsia"/>
              </w:rPr>
              <w:t xml:space="preserve"> </w:t>
            </w:r>
            <w:r w:rsidR="00C34D6F">
              <w:rPr>
                <w:rFonts w:eastAsia="標楷體" w:hint="eastAsia"/>
              </w:rPr>
              <w:t>[</w:t>
            </w:r>
            <w:r w:rsidRPr="00334744">
              <w:rPr>
                <w:rFonts w:eastAsia="標楷體"/>
              </w:rPr>
              <w:t>Muscle atrophy</w:t>
            </w:r>
            <w:r w:rsidR="00C34D6F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/>
              </w:rPr>
              <w:t xml:space="preserve"> (</w:t>
            </w:r>
            <w:r w:rsidR="0078062E" w:rsidRPr="00334744">
              <w:rPr>
                <w:rFonts w:eastAsia="標楷體" w:hint="eastAsia"/>
              </w:rPr>
              <w:t>選擇</w:t>
            </w:r>
            <w:r w:rsidR="0078062E" w:rsidRPr="00334744">
              <w:rPr>
                <w:rFonts w:eastAsia="標楷體"/>
              </w:rPr>
              <w:t>)</w:t>
            </w:r>
          </w:p>
          <w:p w14:paraId="1E07E37E" w14:textId="77777777" w:rsidR="002F7827" w:rsidRPr="00334744" w:rsidRDefault="002F7827" w:rsidP="00334744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□舌頭顫</w:t>
            </w:r>
            <w:proofErr w:type="gramStart"/>
            <w:r w:rsidRPr="00334744">
              <w:rPr>
                <w:rFonts w:eastAsia="標楷體" w:hint="eastAsia"/>
              </w:rPr>
              <w:t>搐</w:t>
            </w:r>
            <w:proofErr w:type="gramEnd"/>
            <w:r w:rsidRPr="00334744">
              <w:rPr>
                <w:rFonts w:eastAsia="標楷體"/>
              </w:rPr>
              <w:t xml:space="preserve"> </w:t>
            </w:r>
            <w:r w:rsidR="00C34D6F">
              <w:rPr>
                <w:rFonts w:eastAsia="標楷體" w:hint="eastAsia"/>
              </w:rPr>
              <w:t>[</w:t>
            </w:r>
            <w:r w:rsidRPr="00334744">
              <w:rPr>
                <w:rFonts w:eastAsia="標楷體"/>
              </w:rPr>
              <w:t>Tongue fasciculation</w:t>
            </w:r>
            <w:r w:rsidR="00C34D6F">
              <w:rPr>
                <w:rFonts w:eastAsia="標楷體" w:hint="eastAsia"/>
              </w:rPr>
              <w:t>]</w:t>
            </w:r>
            <w:r w:rsidR="00C34D6F" w:rsidRPr="00334744">
              <w:rPr>
                <w:rFonts w:eastAsia="標楷體"/>
              </w:rPr>
              <w:t xml:space="preserve"> </w:t>
            </w:r>
            <w:r w:rsidR="0078062E" w:rsidRPr="00334744">
              <w:rPr>
                <w:rFonts w:eastAsia="標楷體"/>
              </w:rPr>
              <w:t>(</w:t>
            </w:r>
            <w:r w:rsidR="0078062E" w:rsidRPr="00334744">
              <w:rPr>
                <w:rFonts w:eastAsia="標楷體" w:hint="eastAsia"/>
              </w:rPr>
              <w:t>選擇</w:t>
            </w:r>
            <w:r w:rsidR="0078062E" w:rsidRPr="00334744">
              <w:rPr>
                <w:rFonts w:eastAsia="標楷體"/>
              </w:rPr>
              <w:t>)</w:t>
            </w:r>
          </w:p>
        </w:tc>
      </w:tr>
      <w:tr w:rsidR="00E66379" w:rsidRPr="00E51AF4" w14:paraId="41C4C689" w14:textId="77777777" w:rsidTr="006551D9">
        <w:trPr>
          <w:cantSplit/>
          <w:trHeight w:val="20"/>
        </w:trPr>
        <w:tc>
          <w:tcPr>
            <w:tcW w:w="3353" w:type="dxa"/>
            <w:vAlign w:val="center"/>
          </w:tcPr>
          <w:p w14:paraId="6DF950EE" w14:textId="77777777" w:rsidR="00E66379" w:rsidRPr="00334744" w:rsidRDefault="00E66379" w:rsidP="00334744">
            <w:pPr>
              <w:snapToGrid w:val="0"/>
              <w:jc w:val="both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基因檢測</w:t>
            </w:r>
            <w:r w:rsidRPr="00334744">
              <w:rPr>
                <w:rFonts w:eastAsia="標楷體" w:hint="eastAsia"/>
              </w:rPr>
              <w:t xml:space="preserve"> (</w:t>
            </w:r>
            <w:r w:rsidRPr="00334744">
              <w:rPr>
                <w:rFonts w:eastAsia="標楷體" w:hint="eastAsia"/>
              </w:rPr>
              <w:t>必要</w:t>
            </w:r>
            <w:r w:rsidRPr="00334744">
              <w:rPr>
                <w:rFonts w:eastAsia="標楷體" w:hint="eastAsia"/>
              </w:rPr>
              <w:t>)</w:t>
            </w:r>
          </w:p>
          <w:p w14:paraId="10A2B32C" w14:textId="77777777" w:rsidR="00E66379" w:rsidRPr="00334744" w:rsidRDefault="00736F31" w:rsidP="00334744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[</w:t>
            </w:r>
            <w:r w:rsidR="00E66379" w:rsidRPr="00334744">
              <w:rPr>
                <w:rFonts w:eastAsia="標楷體"/>
              </w:rPr>
              <w:t xml:space="preserve">Molecular genetics of </w:t>
            </w:r>
            <w:r w:rsidR="00E66379" w:rsidRPr="00334744">
              <w:rPr>
                <w:rFonts w:eastAsia="標楷體"/>
                <w:i/>
              </w:rPr>
              <w:t>SMN</w:t>
            </w:r>
            <w:proofErr w:type="gramStart"/>
            <w:r w:rsidR="00E66379" w:rsidRPr="00334744">
              <w:rPr>
                <w:rFonts w:eastAsia="標楷體"/>
                <w:i/>
              </w:rPr>
              <w:t xml:space="preserve">1 </w:t>
            </w:r>
            <w:r w:rsidR="00E66379" w:rsidRPr="00334744">
              <w:rPr>
                <w:rFonts w:eastAsia="標楷體"/>
              </w:rPr>
              <w:t xml:space="preserve"> gene</w:t>
            </w:r>
            <w:proofErr w:type="gramEnd"/>
            <w:r>
              <w:rPr>
                <w:rFonts w:eastAsia="標楷體" w:hint="eastAsia"/>
              </w:rPr>
              <w:t>]</w:t>
            </w:r>
          </w:p>
        </w:tc>
        <w:tc>
          <w:tcPr>
            <w:tcW w:w="6864" w:type="dxa"/>
          </w:tcPr>
          <w:p w14:paraId="4CC06A70" w14:textId="77777777" w:rsidR="000066E9" w:rsidRPr="00334744" w:rsidRDefault="00E66379" w:rsidP="00334744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34744">
              <w:rPr>
                <w:rFonts w:ascii="標楷體" w:eastAsia="標楷體" w:hAnsi="標楷體"/>
              </w:rPr>
              <w:t>□</w:t>
            </w:r>
            <w:r w:rsidRPr="00334744">
              <w:rPr>
                <w:rFonts w:eastAsia="標楷體"/>
              </w:rPr>
              <w:t xml:space="preserve">Homozygous </w:t>
            </w:r>
            <w:r w:rsidR="000066E9" w:rsidRPr="00334744">
              <w:rPr>
                <w:rFonts w:eastAsia="標楷體"/>
              </w:rPr>
              <w:t xml:space="preserve">or compound heterozygous </w:t>
            </w:r>
            <w:r w:rsidRPr="00334744">
              <w:rPr>
                <w:rFonts w:eastAsia="標楷體"/>
              </w:rPr>
              <w:t xml:space="preserve">deletion/mutation of </w:t>
            </w:r>
            <w:r w:rsidRPr="00334744">
              <w:rPr>
                <w:rFonts w:eastAsia="標楷體"/>
                <w:i/>
              </w:rPr>
              <w:t>SMN1</w:t>
            </w:r>
            <w:r w:rsidRPr="00334744">
              <w:rPr>
                <w:rFonts w:eastAsia="標楷體"/>
              </w:rPr>
              <w:t xml:space="preserve"> gene</w:t>
            </w:r>
          </w:p>
          <w:p w14:paraId="0CC02128" w14:textId="77777777" w:rsidR="00E66379" w:rsidRPr="00334744" w:rsidRDefault="006551D9" w:rsidP="00334744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34744">
              <w:rPr>
                <w:rFonts w:ascii="標楷體" w:eastAsia="標楷體" w:hAnsi="標楷體"/>
              </w:rPr>
              <w:t>□</w:t>
            </w:r>
            <w:r w:rsidR="00E66379" w:rsidRPr="00334744">
              <w:rPr>
                <w:rFonts w:eastAsia="標楷體"/>
              </w:rPr>
              <w:t>Others</w:t>
            </w:r>
          </w:p>
        </w:tc>
      </w:tr>
      <w:tr w:rsidR="00E66379" w14:paraId="26D92732" w14:textId="77777777" w:rsidTr="006551D9">
        <w:trPr>
          <w:cantSplit/>
          <w:trHeight w:val="20"/>
        </w:trPr>
        <w:tc>
          <w:tcPr>
            <w:tcW w:w="3353" w:type="dxa"/>
            <w:vAlign w:val="center"/>
          </w:tcPr>
          <w:p w14:paraId="350148CB" w14:textId="77777777" w:rsidR="00E66379" w:rsidRPr="00334744" w:rsidRDefault="00E66379" w:rsidP="00334744">
            <w:pPr>
              <w:snapToGrid w:val="0"/>
              <w:jc w:val="both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肌電圖</w:t>
            </w:r>
            <w:r w:rsidRPr="00334744">
              <w:rPr>
                <w:rFonts w:eastAsia="標楷體" w:hint="eastAsia"/>
              </w:rPr>
              <w:t xml:space="preserve"> (</w:t>
            </w:r>
            <w:r w:rsidRPr="00334744">
              <w:rPr>
                <w:rFonts w:eastAsia="標楷體" w:hint="eastAsia"/>
              </w:rPr>
              <w:t>選擇</w:t>
            </w:r>
            <w:r w:rsidRPr="00334744">
              <w:rPr>
                <w:rFonts w:eastAsia="標楷體" w:hint="eastAsia"/>
              </w:rPr>
              <w:t>)</w:t>
            </w:r>
          </w:p>
          <w:p w14:paraId="0D52511E" w14:textId="77777777" w:rsidR="00E66379" w:rsidRPr="00334744" w:rsidRDefault="00736F31" w:rsidP="0033474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[</w:t>
            </w:r>
            <w:r w:rsidR="00E66379" w:rsidRPr="00334744">
              <w:rPr>
                <w:rFonts w:eastAsia="標楷體"/>
              </w:rPr>
              <w:t>Electromyogram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6864" w:type="dxa"/>
            <w:vAlign w:val="center"/>
          </w:tcPr>
          <w:p w14:paraId="29FE964F" w14:textId="77777777" w:rsidR="00E66379" w:rsidRPr="00334744" w:rsidRDefault="006551D9" w:rsidP="00334744">
            <w:pPr>
              <w:snapToGrid w:val="0"/>
              <w:jc w:val="both"/>
              <w:rPr>
                <w:rFonts w:eastAsia="標楷體"/>
              </w:rPr>
            </w:pPr>
            <w:r w:rsidRPr="00334744">
              <w:rPr>
                <w:rFonts w:ascii="標楷體" w:eastAsia="標楷體" w:hAnsi="標楷體"/>
              </w:rPr>
              <w:t>□</w:t>
            </w:r>
            <w:r w:rsidR="00E66379" w:rsidRPr="00334744">
              <w:rPr>
                <w:rFonts w:eastAsia="標楷體"/>
              </w:rPr>
              <w:t>神經性變化</w:t>
            </w:r>
            <w:r w:rsidR="00E66379" w:rsidRPr="00334744">
              <w:rPr>
                <w:rFonts w:eastAsia="標楷體"/>
              </w:rPr>
              <w:t xml:space="preserve"> </w:t>
            </w:r>
            <w:r w:rsidR="00C34D6F">
              <w:rPr>
                <w:rFonts w:eastAsia="標楷體" w:hint="eastAsia"/>
              </w:rPr>
              <w:t>[</w:t>
            </w:r>
            <w:r w:rsidR="00E66379" w:rsidRPr="00334744">
              <w:rPr>
                <w:rFonts w:eastAsia="標楷體"/>
              </w:rPr>
              <w:t>Neurogenic changes</w:t>
            </w:r>
            <w:r w:rsidR="00C34D6F">
              <w:rPr>
                <w:rFonts w:eastAsia="標楷體" w:hint="eastAsia"/>
              </w:rPr>
              <w:t>]</w:t>
            </w:r>
          </w:p>
        </w:tc>
      </w:tr>
      <w:tr w:rsidR="00E66379" w14:paraId="360D4112" w14:textId="77777777" w:rsidTr="006551D9">
        <w:trPr>
          <w:cantSplit/>
          <w:trHeight w:val="20"/>
        </w:trPr>
        <w:tc>
          <w:tcPr>
            <w:tcW w:w="3353" w:type="dxa"/>
            <w:vAlign w:val="center"/>
          </w:tcPr>
          <w:p w14:paraId="73C1827A" w14:textId="77777777" w:rsidR="00E66379" w:rsidRPr="00334744" w:rsidRDefault="00E66379" w:rsidP="00334744">
            <w:pPr>
              <w:snapToGrid w:val="0"/>
              <w:jc w:val="both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肌肉切片</w:t>
            </w:r>
            <w:r w:rsidRPr="00334744">
              <w:rPr>
                <w:rFonts w:eastAsia="標楷體" w:hint="eastAsia"/>
              </w:rPr>
              <w:t xml:space="preserve"> (</w:t>
            </w:r>
            <w:r w:rsidRPr="00334744">
              <w:rPr>
                <w:rFonts w:eastAsia="標楷體" w:hint="eastAsia"/>
              </w:rPr>
              <w:t>選擇</w:t>
            </w:r>
            <w:r w:rsidRPr="00334744">
              <w:rPr>
                <w:rFonts w:eastAsia="標楷體" w:hint="eastAsia"/>
              </w:rPr>
              <w:t>)</w:t>
            </w:r>
          </w:p>
          <w:p w14:paraId="61B76FF0" w14:textId="77777777" w:rsidR="00E66379" w:rsidRPr="00334744" w:rsidRDefault="00736F31" w:rsidP="0033474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[</w:t>
            </w:r>
            <w:r w:rsidR="00E66379" w:rsidRPr="00334744">
              <w:rPr>
                <w:rFonts w:eastAsia="標楷體"/>
              </w:rPr>
              <w:t>Muscle biopsy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6864" w:type="dxa"/>
            <w:vAlign w:val="center"/>
          </w:tcPr>
          <w:p w14:paraId="554E4080" w14:textId="77777777" w:rsidR="00E66379" w:rsidRPr="00334744" w:rsidRDefault="006551D9" w:rsidP="00334744">
            <w:pPr>
              <w:snapToGrid w:val="0"/>
              <w:jc w:val="both"/>
              <w:rPr>
                <w:rFonts w:eastAsia="標楷體"/>
              </w:rPr>
            </w:pPr>
            <w:r w:rsidRPr="00334744">
              <w:rPr>
                <w:rFonts w:ascii="標楷體" w:eastAsia="標楷體" w:hAnsi="標楷體"/>
              </w:rPr>
              <w:t>□</w:t>
            </w:r>
            <w:r w:rsidR="00E66379" w:rsidRPr="00334744">
              <w:rPr>
                <w:rFonts w:eastAsia="標楷體" w:hint="eastAsia"/>
              </w:rPr>
              <w:t>神經性變化</w:t>
            </w:r>
            <w:r w:rsidR="00E66379" w:rsidRPr="00334744">
              <w:rPr>
                <w:rFonts w:eastAsia="標楷體" w:hint="eastAsia"/>
              </w:rPr>
              <w:t xml:space="preserve"> </w:t>
            </w:r>
            <w:r w:rsidR="00C34D6F">
              <w:rPr>
                <w:rFonts w:eastAsia="標楷體" w:hint="eastAsia"/>
              </w:rPr>
              <w:t>[</w:t>
            </w:r>
            <w:r w:rsidR="00E66379" w:rsidRPr="00334744">
              <w:rPr>
                <w:rFonts w:eastAsia="標楷體"/>
              </w:rPr>
              <w:t>Neurogenic changes</w:t>
            </w:r>
            <w:r w:rsidR="00C34D6F">
              <w:rPr>
                <w:rFonts w:eastAsia="標楷體" w:hint="eastAsia"/>
              </w:rPr>
              <w:t>]</w:t>
            </w:r>
          </w:p>
        </w:tc>
      </w:tr>
      <w:tr w:rsidR="0078062E" w:rsidRPr="00E51AF4" w14:paraId="7C2D577D" w14:textId="77777777" w:rsidTr="006551D9">
        <w:trPr>
          <w:cantSplit/>
          <w:trHeight w:val="20"/>
        </w:trPr>
        <w:tc>
          <w:tcPr>
            <w:tcW w:w="3353" w:type="dxa"/>
          </w:tcPr>
          <w:p w14:paraId="35862FD3" w14:textId="77777777" w:rsidR="0078062E" w:rsidRPr="00334744" w:rsidRDefault="0078062E" w:rsidP="00334744">
            <w:pPr>
              <w:snapToGrid w:val="0"/>
              <w:jc w:val="both"/>
              <w:rPr>
                <w:rFonts w:eastAsia="標楷體"/>
              </w:rPr>
            </w:pPr>
            <w:r w:rsidRPr="00334744">
              <w:rPr>
                <w:rFonts w:eastAsia="標楷體" w:hint="eastAsia"/>
              </w:rPr>
              <w:t>診斷</w:t>
            </w:r>
            <w:r w:rsidRPr="00334744">
              <w:rPr>
                <w:rFonts w:eastAsia="標楷體" w:hint="eastAsia"/>
              </w:rPr>
              <w:t>(</w:t>
            </w:r>
            <w:r w:rsidRPr="00334744">
              <w:rPr>
                <w:rFonts w:eastAsia="標楷體" w:hint="eastAsia"/>
              </w:rPr>
              <w:t>必要</w:t>
            </w:r>
            <w:r w:rsidRPr="00334744">
              <w:rPr>
                <w:rFonts w:eastAsia="標楷體" w:hint="eastAsia"/>
              </w:rPr>
              <w:t>)</w:t>
            </w:r>
          </w:p>
          <w:p w14:paraId="77E574C9" w14:textId="77777777" w:rsidR="0078062E" w:rsidRPr="00334744" w:rsidRDefault="00736F31" w:rsidP="00334744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[</w:t>
            </w:r>
            <w:r w:rsidR="0078062E" w:rsidRPr="00334744">
              <w:rPr>
                <w:rFonts w:eastAsia="標楷體"/>
              </w:rPr>
              <w:t>D</w:t>
            </w:r>
            <w:r w:rsidR="0078062E" w:rsidRPr="00334744">
              <w:rPr>
                <w:rFonts w:eastAsia="標楷體" w:hint="eastAsia"/>
              </w:rPr>
              <w:t>i</w:t>
            </w:r>
            <w:r w:rsidR="0078062E" w:rsidRPr="00334744">
              <w:rPr>
                <w:rFonts w:eastAsia="標楷體"/>
              </w:rPr>
              <w:t>agnosis</w:t>
            </w:r>
            <w:r>
              <w:rPr>
                <w:rFonts w:eastAsia="標楷體" w:hint="eastAsia"/>
              </w:rPr>
              <w:t>]</w:t>
            </w:r>
          </w:p>
        </w:tc>
        <w:tc>
          <w:tcPr>
            <w:tcW w:w="6864" w:type="dxa"/>
          </w:tcPr>
          <w:p w14:paraId="38BE39A2" w14:textId="77777777" w:rsidR="0078062E" w:rsidRPr="00334744" w:rsidRDefault="007138CF" w:rsidP="00334744">
            <w:pPr>
              <w:snapToGrid w:val="0"/>
              <w:rPr>
                <w:rFonts w:eastAsia="標楷體"/>
              </w:rPr>
            </w:pPr>
            <w:r w:rsidRPr="00334744">
              <w:rPr>
                <w:rFonts w:ascii="標楷體" w:eastAsia="標楷體" w:hAnsi="標楷體"/>
              </w:rPr>
              <w:t>□</w:t>
            </w:r>
            <w:r w:rsidR="0078062E" w:rsidRPr="00334744">
              <w:rPr>
                <w:rFonts w:eastAsia="標楷體" w:hint="eastAsia"/>
              </w:rPr>
              <w:t>第一型</w:t>
            </w:r>
            <w:r w:rsidR="0078062E" w:rsidRPr="00334744">
              <w:rPr>
                <w:rFonts w:eastAsia="標楷體" w:hint="eastAsia"/>
              </w:rPr>
              <w:t xml:space="preserve"> </w:t>
            </w:r>
            <w:r w:rsidR="00C34D6F">
              <w:rPr>
                <w:rFonts w:eastAsia="標楷體" w:hint="eastAsia"/>
              </w:rPr>
              <w:t>[</w:t>
            </w:r>
            <w:r w:rsidR="0078062E" w:rsidRPr="00334744">
              <w:rPr>
                <w:rFonts w:eastAsia="標楷體"/>
              </w:rPr>
              <w:t>Type1</w:t>
            </w:r>
            <w:r w:rsidR="00C34D6F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/>
              </w:rPr>
              <w:t xml:space="preserve">  </w:t>
            </w:r>
            <w:r w:rsidRPr="00334744">
              <w:rPr>
                <w:rFonts w:eastAsia="標楷體" w:hint="eastAsia"/>
              </w:rPr>
              <w:t xml:space="preserve"> </w:t>
            </w:r>
            <w:r w:rsidR="0078062E" w:rsidRPr="00334744">
              <w:rPr>
                <w:rFonts w:ascii="標楷體" w:eastAsia="標楷體" w:hAnsi="標楷體"/>
              </w:rPr>
              <w:t>□</w:t>
            </w:r>
            <w:r w:rsidR="0078062E" w:rsidRPr="00334744">
              <w:rPr>
                <w:rFonts w:eastAsia="標楷體" w:hint="eastAsia"/>
              </w:rPr>
              <w:t>第二型</w:t>
            </w:r>
            <w:r w:rsidR="0078062E" w:rsidRPr="00334744">
              <w:rPr>
                <w:rFonts w:eastAsia="標楷體" w:hint="eastAsia"/>
              </w:rPr>
              <w:t xml:space="preserve"> </w:t>
            </w:r>
            <w:r w:rsidR="00C34D6F">
              <w:rPr>
                <w:rFonts w:eastAsia="標楷體" w:hint="eastAsia"/>
              </w:rPr>
              <w:t>[</w:t>
            </w:r>
            <w:r w:rsidR="0078062E" w:rsidRPr="00334744">
              <w:rPr>
                <w:rFonts w:eastAsia="標楷體"/>
              </w:rPr>
              <w:t>Type2</w:t>
            </w:r>
            <w:r w:rsidR="00C34D6F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/>
              </w:rPr>
              <w:t xml:space="preserve">  </w:t>
            </w:r>
            <w:r w:rsidRPr="00334744">
              <w:rPr>
                <w:rFonts w:eastAsia="標楷體" w:hint="eastAsia"/>
              </w:rPr>
              <w:t xml:space="preserve"> </w:t>
            </w:r>
            <w:r w:rsidR="0078062E" w:rsidRPr="00334744">
              <w:rPr>
                <w:rFonts w:ascii="標楷體" w:eastAsia="標楷體" w:hAnsi="標楷體"/>
              </w:rPr>
              <w:t>□</w:t>
            </w:r>
            <w:r w:rsidR="0078062E" w:rsidRPr="00334744">
              <w:rPr>
                <w:rFonts w:ascii="標楷體" w:eastAsia="標楷體" w:hAnsi="標楷體" w:hint="eastAsia"/>
              </w:rPr>
              <w:t xml:space="preserve">第三型 </w:t>
            </w:r>
            <w:r w:rsidR="00C34D6F">
              <w:rPr>
                <w:rFonts w:eastAsia="標楷體" w:hint="eastAsia"/>
              </w:rPr>
              <w:t>[</w:t>
            </w:r>
            <w:r w:rsidR="0078062E" w:rsidRPr="00334744">
              <w:rPr>
                <w:rFonts w:eastAsia="標楷體"/>
              </w:rPr>
              <w:t>Type3</w:t>
            </w:r>
            <w:r w:rsidR="00C34D6F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/>
              </w:rPr>
              <w:t xml:space="preserve">   </w:t>
            </w:r>
          </w:p>
          <w:p w14:paraId="74B5C401" w14:textId="77777777" w:rsidR="0078062E" w:rsidRPr="00334744" w:rsidRDefault="007138CF" w:rsidP="00334744">
            <w:pPr>
              <w:snapToGrid w:val="0"/>
              <w:rPr>
                <w:rFonts w:eastAsia="標楷體"/>
              </w:rPr>
            </w:pPr>
            <w:r w:rsidRPr="00334744">
              <w:rPr>
                <w:rFonts w:ascii="標楷體" w:eastAsia="標楷體" w:hAnsi="標楷體"/>
              </w:rPr>
              <w:t>□</w:t>
            </w:r>
            <w:r w:rsidR="0078062E" w:rsidRPr="00334744">
              <w:rPr>
                <w:rFonts w:eastAsia="標楷體" w:hint="eastAsia"/>
              </w:rPr>
              <w:t>第四型</w:t>
            </w:r>
            <w:r w:rsidR="0078062E" w:rsidRPr="00334744">
              <w:rPr>
                <w:rFonts w:eastAsia="標楷體" w:hint="eastAsia"/>
              </w:rPr>
              <w:t xml:space="preserve"> </w:t>
            </w:r>
            <w:r w:rsidR="00C34D6F">
              <w:rPr>
                <w:rFonts w:eastAsia="標楷體" w:hint="eastAsia"/>
              </w:rPr>
              <w:t>[</w:t>
            </w:r>
            <w:r w:rsidR="0078062E" w:rsidRPr="00334744">
              <w:rPr>
                <w:rFonts w:eastAsia="標楷體"/>
              </w:rPr>
              <w:t>Type4</w:t>
            </w:r>
            <w:r w:rsidR="00C34D6F">
              <w:rPr>
                <w:rFonts w:eastAsia="標楷體" w:hint="eastAsia"/>
              </w:rPr>
              <w:t>]</w:t>
            </w:r>
            <w:r w:rsidR="0078062E" w:rsidRPr="00334744">
              <w:rPr>
                <w:rFonts w:eastAsia="標楷體"/>
              </w:rPr>
              <w:t xml:space="preserve"> </w:t>
            </w:r>
            <w:r w:rsidR="0078062E" w:rsidRPr="00334744">
              <w:rPr>
                <w:rFonts w:eastAsia="標楷體" w:hint="eastAsia"/>
              </w:rPr>
              <w:t>脊髓肌肉萎縮症</w:t>
            </w:r>
            <w:r w:rsidR="0078062E" w:rsidRPr="00334744">
              <w:rPr>
                <w:rFonts w:eastAsia="標楷體" w:hint="eastAsia"/>
              </w:rPr>
              <w:t xml:space="preserve"> </w:t>
            </w:r>
            <w:r w:rsidR="00E70912">
              <w:rPr>
                <w:rFonts w:eastAsia="標楷體" w:hint="eastAsia"/>
              </w:rPr>
              <w:t>[</w:t>
            </w:r>
            <w:r w:rsidR="00736F31">
              <w:rPr>
                <w:rFonts w:eastAsia="標楷體" w:hint="eastAsia"/>
              </w:rPr>
              <w:t>S</w:t>
            </w:r>
            <w:r w:rsidR="0078062E" w:rsidRPr="00334744">
              <w:rPr>
                <w:rFonts w:eastAsia="標楷體"/>
              </w:rPr>
              <w:t>pinal muscular atrophy</w:t>
            </w:r>
            <w:r w:rsidR="00E70912">
              <w:rPr>
                <w:rFonts w:eastAsia="標楷體" w:hint="eastAsia"/>
              </w:rPr>
              <w:t>]</w:t>
            </w:r>
          </w:p>
        </w:tc>
      </w:tr>
    </w:tbl>
    <w:bookmarkEnd w:id="0"/>
    <w:p w14:paraId="728263CC" w14:textId="69FC2774" w:rsidR="00C909BB" w:rsidRDefault="00334744" w:rsidP="00334744">
      <w:pPr>
        <w:rPr>
          <w:rFonts w:ascii="標楷體" w:eastAsia="標楷體" w:hAnsi="標楷體"/>
          <w:sz w:val="20"/>
          <w:szCs w:val="20"/>
        </w:rPr>
      </w:pPr>
      <w:r w:rsidRPr="003037B0">
        <w:rPr>
          <w:rFonts w:ascii="標楷體" w:eastAsia="標楷體" w:hAnsi="標楷體" w:hint="eastAsia"/>
          <w:sz w:val="20"/>
          <w:szCs w:val="20"/>
        </w:rPr>
        <w:t>備註：「即時」係指新生兒出生1個月(30天)內</w:t>
      </w:r>
      <w:bookmarkEnd w:id="1"/>
    </w:p>
    <w:p w14:paraId="098279B7" w14:textId="77777777" w:rsidR="00C909BB" w:rsidRDefault="00C909BB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14:paraId="0ED3AF63" w14:textId="23328C98" w:rsidR="004F2425" w:rsidRPr="00334744" w:rsidRDefault="00C909BB" w:rsidP="0033474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A736E43" wp14:editId="2AE6FE10">
            <wp:simplePos x="0" y="0"/>
            <wp:positionH relativeFrom="margin">
              <wp:align>center</wp:align>
            </wp:positionH>
            <wp:positionV relativeFrom="margin">
              <wp:posOffset>-86360</wp:posOffset>
            </wp:positionV>
            <wp:extent cx="6840000" cy="9654909"/>
            <wp:effectExtent l="0" t="0" r="0" b="3810"/>
            <wp:wrapSquare wrapText="bothSides"/>
            <wp:docPr id="2777558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65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2425" w:rsidRPr="00334744" w:rsidSect="00ED3F06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0F1A" w14:textId="77777777" w:rsidR="00F64316" w:rsidRDefault="00F64316" w:rsidP="001D5FFA">
      <w:r>
        <w:separator/>
      </w:r>
    </w:p>
  </w:endnote>
  <w:endnote w:type="continuationSeparator" w:id="0">
    <w:p w14:paraId="7E765E1C" w14:textId="77777777" w:rsidR="00F64316" w:rsidRDefault="00F64316" w:rsidP="001D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9D57" w14:textId="77777777" w:rsidR="00F64316" w:rsidRDefault="00F64316" w:rsidP="001D5FFA">
      <w:r>
        <w:separator/>
      </w:r>
    </w:p>
  </w:footnote>
  <w:footnote w:type="continuationSeparator" w:id="0">
    <w:p w14:paraId="1FF35FBA" w14:textId="77777777" w:rsidR="00F64316" w:rsidRDefault="00F64316" w:rsidP="001D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CA8"/>
    <w:multiLevelType w:val="hybridMultilevel"/>
    <w:tmpl w:val="00B20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00677"/>
    <w:multiLevelType w:val="hybridMultilevel"/>
    <w:tmpl w:val="78E688C6"/>
    <w:lvl w:ilvl="0" w:tplc="B2D41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6D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4D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0C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B80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47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C9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E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08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65037"/>
    <w:multiLevelType w:val="hybridMultilevel"/>
    <w:tmpl w:val="8A2C6632"/>
    <w:lvl w:ilvl="0" w:tplc="6BCA9EE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382765"/>
    <w:multiLevelType w:val="hybridMultilevel"/>
    <w:tmpl w:val="28DA9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970C36"/>
    <w:multiLevelType w:val="hybridMultilevel"/>
    <w:tmpl w:val="4C7EF952"/>
    <w:lvl w:ilvl="0" w:tplc="76C25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83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0A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CC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C4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40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83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1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8A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3B12CA"/>
    <w:multiLevelType w:val="hybridMultilevel"/>
    <w:tmpl w:val="A0F0C000"/>
    <w:lvl w:ilvl="0" w:tplc="AF48D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E80B9C"/>
    <w:multiLevelType w:val="hybridMultilevel"/>
    <w:tmpl w:val="3448F9F0"/>
    <w:lvl w:ilvl="0" w:tplc="4CD85B98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9103266">
    <w:abstractNumId w:val="2"/>
  </w:num>
  <w:num w:numId="2" w16cid:durableId="1974022410">
    <w:abstractNumId w:val="5"/>
  </w:num>
  <w:num w:numId="3" w16cid:durableId="1548561837">
    <w:abstractNumId w:val="6"/>
  </w:num>
  <w:num w:numId="4" w16cid:durableId="328679452">
    <w:abstractNumId w:val="0"/>
  </w:num>
  <w:num w:numId="5" w16cid:durableId="1242257381">
    <w:abstractNumId w:val="1"/>
  </w:num>
  <w:num w:numId="6" w16cid:durableId="1663268557">
    <w:abstractNumId w:val="4"/>
  </w:num>
  <w:num w:numId="7" w16cid:durableId="655648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06"/>
    <w:rsid w:val="000066E9"/>
    <w:rsid w:val="00021E90"/>
    <w:rsid w:val="000235A7"/>
    <w:rsid w:val="000758D2"/>
    <w:rsid w:val="000B28DB"/>
    <w:rsid w:val="001146C0"/>
    <w:rsid w:val="00180988"/>
    <w:rsid w:val="001828AE"/>
    <w:rsid w:val="001A38B0"/>
    <w:rsid w:val="001D3B1E"/>
    <w:rsid w:val="001D5FFA"/>
    <w:rsid w:val="0021332F"/>
    <w:rsid w:val="002215DC"/>
    <w:rsid w:val="00263A45"/>
    <w:rsid w:val="00263FC0"/>
    <w:rsid w:val="00267327"/>
    <w:rsid w:val="00270E63"/>
    <w:rsid w:val="00271F67"/>
    <w:rsid w:val="00295964"/>
    <w:rsid w:val="002C01DB"/>
    <w:rsid w:val="002D3C1A"/>
    <w:rsid w:val="002D3F5C"/>
    <w:rsid w:val="002D76A4"/>
    <w:rsid w:val="002E7844"/>
    <w:rsid w:val="002F7827"/>
    <w:rsid w:val="00326D55"/>
    <w:rsid w:val="00334744"/>
    <w:rsid w:val="003609A1"/>
    <w:rsid w:val="003C3EB9"/>
    <w:rsid w:val="0040562C"/>
    <w:rsid w:val="00427746"/>
    <w:rsid w:val="004311C4"/>
    <w:rsid w:val="00445E7C"/>
    <w:rsid w:val="0047325B"/>
    <w:rsid w:val="00495091"/>
    <w:rsid w:val="004B6F51"/>
    <w:rsid w:val="004D2317"/>
    <w:rsid w:val="004E302A"/>
    <w:rsid w:val="004F2425"/>
    <w:rsid w:val="00511794"/>
    <w:rsid w:val="00533E6C"/>
    <w:rsid w:val="0053599C"/>
    <w:rsid w:val="005763A6"/>
    <w:rsid w:val="005771A8"/>
    <w:rsid w:val="005B741A"/>
    <w:rsid w:val="005D54EA"/>
    <w:rsid w:val="006031A3"/>
    <w:rsid w:val="006551D9"/>
    <w:rsid w:val="006B5D50"/>
    <w:rsid w:val="006F1653"/>
    <w:rsid w:val="007138CF"/>
    <w:rsid w:val="00736F31"/>
    <w:rsid w:val="00752875"/>
    <w:rsid w:val="00755FB9"/>
    <w:rsid w:val="00761674"/>
    <w:rsid w:val="0078062E"/>
    <w:rsid w:val="007A60CD"/>
    <w:rsid w:val="007C6CAF"/>
    <w:rsid w:val="008076C2"/>
    <w:rsid w:val="00847BBC"/>
    <w:rsid w:val="00873A28"/>
    <w:rsid w:val="00875D48"/>
    <w:rsid w:val="0089397E"/>
    <w:rsid w:val="0090533C"/>
    <w:rsid w:val="00926308"/>
    <w:rsid w:val="009350BE"/>
    <w:rsid w:val="00954B58"/>
    <w:rsid w:val="00967921"/>
    <w:rsid w:val="0097563B"/>
    <w:rsid w:val="009971D7"/>
    <w:rsid w:val="00A17AF2"/>
    <w:rsid w:val="00A26E7F"/>
    <w:rsid w:val="00A5739E"/>
    <w:rsid w:val="00A74AC5"/>
    <w:rsid w:val="00A813B2"/>
    <w:rsid w:val="00A83A23"/>
    <w:rsid w:val="00AA0F09"/>
    <w:rsid w:val="00AE163E"/>
    <w:rsid w:val="00AE58AA"/>
    <w:rsid w:val="00B22B31"/>
    <w:rsid w:val="00B24E05"/>
    <w:rsid w:val="00B51596"/>
    <w:rsid w:val="00B51943"/>
    <w:rsid w:val="00B560CC"/>
    <w:rsid w:val="00B57806"/>
    <w:rsid w:val="00B77B05"/>
    <w:rsid w:val="00BA0FF1"/>
    <w:rsid w:val="00C34D6F"/>
    <w:rsid w:val="00C81761"/>
    <w:rsid w:val="00C872FF"/>
    <w:rsid w:val="00C909BB"/>
    <w:rsid w:val="00D0638D"/>
    <w:rsid w:val="00D270DE"/>
    <w:rsid w:val="00D3124A"/>
    <w:rsid w:val="00D76602"/>
    <w:rsid w:val="00DC1866"/>
    <w:rsid w:val="00E36A44"/>
    <w:rsid w:val="00E51AF4"/>
    <w:rsid w:val="00E66379"/>
    <w:rsid w:val="00E70912"/>
    <w:rsid w:val="00E82D80"/>
    <w:rsid w:val="00E87CB8"/>
    <w:rsid w:val="00E923DC"/>
    <w:rsid w:val="00E967E7"/>
    <w:rsid w:val="00EB3A49"/>
    <w:rsid w:val="00ED3F06"/>
    <w:rsid w:val="00ED6A5E"/>
    <w:rsid w:val="00F1173A"/>
    <w:rsid w:val="00F2121B"/>
    <w:rsid w:val="00F32055"/>
    <w:rsid w:val="00F46979"/>
    <w:rsid w:val="00F64316"/>
    <w:rsid w:val="00FA1286"/>
    <w:rsid w:val="00FA350C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19636"/>
  <w15:docId w15:val="{C15AA78C-9230-0944-9437-C239DD6C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F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1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D5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5FF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5F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5FF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D3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6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7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6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送審資料表及審查基準表_03_脊髓性肌肉萎縮症</dc:title>
  <dc:creator/>
  <cp:lastModifiedBy>許雅雯(Linda Shiu)</cp:lastModifiedBy>
  <cp:revision>8</cp:revision>
  <cp:lastPrinted>2024-01-04T03:06:00Z</cp:lastPrinted>
  <dcterms:created xsi:type="dcterms:W3CDTF">2022-10-04T03:48:00Z</dcterms:created>
  <dcterms:modified xsi:type="dcterms:W3CDTF">2024-01-04T03:07:00Z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2023-12-27T04:08:53Z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bf9f5f09-b524-4878-ad44-c4b59c23c9e9</vt:lpwstr>
  </property>
  <property fmtid="{D5CDD505-2E9C-101B-9397-08002B2CF9AE}" pid="8" name="MSIP_Label_755196ac-7daa-415d-ac3a-bda7dffaa0f9_ContentBits">
    <vt:lpwstr>0</vt:lpwstr>
  </property>
</Properties>
</file>